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8500518" w:displacedByCustomXml="next"/>
    <w:bookmarkEnd w:id="0" w:displacedByCustomXml="next"/>
    <w:sdt>
      <w:sdtPr>
        <w:rPr>
          <w:rFonts w:ascii="Arial" w:hAnsi="Arial" w:cs="Arial"/>
          <w:color w:val="000000" w:themeColor="text1"/>
        </w:rPr>
        <w:id w:val="-1481759976"/>
        <w:docPartObj>
          <w:docPartGallery w:val="Cover Pages"/>
          <w:docPartUnique/>
        </w:docPartObj>
      </w:sdtPr>
      <w:sdtEndPr>
        <w:rPr>
          <w:noProof/>
        </w:rPr>
      </w:sdtEndPr>
      <w:sdtContent>
        <w:p w14:paraId="1A4B6C64" w14:textId="4A73B445" w:rsidR="008036B5" w:rsidRPr="008036B5" w:rsidRDefault="008036B5" w:rsidP="00340FA8">
          <w:pPr>
            <w:spacing w:after="0" w:line="276" w:lineRule="auto"/>
            <w:rPr>
              <w:rFonts w:ascii="Arial" w:hAnsi="Arial" w:cs="Arial"/>
              <w:color w:val="000000" w:themeColor="text1"/>
            </w:rPr>
          </w:pPr>
        </w:p>
        <w:p w14:paraId="0340FE0C" w14:textId="7937FF24" w:rsidR="008036B5" w:rsidRPr="008036B5" w:rsidRDefault="008036B5" w:rsidP="00340FA8">
          <w:pPr>
            <w:spacing w:after="0" w:line="276" w:lineRule="auto"/>
            <w:rPr>
              <w:rFonts w:ascii="Arial" w:hAnsi="Arial" w:cs="Arial"/>
              <w:noProof/>
              <w:color w:val="000000" w:themeColor="text1"/>
            </w:rPr>
          </w:pPr>
          <w:r w:rsidRPr="008036B5">
            <w:rPr>
              <w:rFonts w:ascii="Arial" w:hAnsi="Arial" w:cs="Arial"/>
              <w:noProof/>
              <w:color w:val="000000" w:themeColor="text1"/>
            </w:rPr>
            <w:drawing>
              <wp:anchor distT="0" distB="0" distL="114300" distR="114300" simplePos="0" relativeHeight="251631616" behindDoc="1" locked="0" layoutInCell="1" allowOverlap="1" wp14:anchorId="730FA974" wp14:editId="1D693623">
                <wp:simplePos x="0" y="0"/>
                <wp:positionH relativeFrom="margin">
                  <wp:align>center</wp:align>
                </wp:positionH>
                <wp:positionV relativeFrom="paragraph">
                  <wp:posOffset>6985</wp:posOffset>
                </wp:positionV>
                <wp:extent cx="3390900" cy="3390900"/>
                <wp:effectExtent l="0" t="0" r="0" b="0"/>
                <wp:wrapTight wrapText="bothSides">
                  <wp:wrapPolygon edited="0">
                    <wp:start x="0" y="0"/>
                    <wp:lineTo x="0" y="21479"/>
                    <wp:lineTo x="21479" y="21479"/>
                    <wp:lineTo x="21479" y="0"/>
                    <wp:lineTo x="0" y="0"/>
                  </wp:wrapPolygon>
                </wp:wrapTight>
                <wp:docPr id="1075476182" name="Picture 1" descr="A black and white picture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6182" name="Picture 1" descr="A black and white picture of a microscop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14:sizeRelH relativeFrom="margin">
                  <wp14:pctWidth>0</wp14:pctWidth>
                </wp14:sizeRelH>
                <wp14:sizeRelV relativeFrom="margin">
                  <wp14:pctHeight>0</wp14:pctHeight>
                </wp14:sizeRelV>
              </wp:anchor>
            </w:drawing>
          </w:r>
          <w:r w:rsidRPr="008036B5">
            <w:rPr>
              <w:rFonts w:ascii="Arial" w:hAnsi="Arial" w:cs="Arial"/>
              <w:noProof/>
              <w:color w:val="000000" w:themeColor="text1"/>
            </w:rPr>
            <mc:AlternateContent>
              <mc:Choice Requires="wps">
                <w:drawing>
                  <wp:anchor distT="0" distB="0" distL="182880" distR="182880" simplePos="0" relativeHeight="251634688" behindDoc="0" locked="0" layoutInCell="1" allowOverlap="1" wp14:anchorId="7CD3D9B4" wp14:editId="684E910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7DD15" w14:textId="6743C578" w:rsidR="008036B5" w:rsidRPr="008036B5" w:rsidRDefault="00000000" w:rsidP="008036B5">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8036B5" w:rsidRPr="008036B5">
                                      <w:rPr>
                                        <w:color w:val="000000" w:themeColor="text1"/>
                                        <w:sz w:val="72"/>
                                        <w:szCs w:val="72"/>
                                      </w:rPr>
                                      <w:t>Wright_Lab_Inventory</w:t>
                                    </w:r>
                                    <w:proofErr w:type="spellEnd"/>
                                  </w:sdtContent>
                                </w:sdt>
                              </w:p>
                              <w:sdt>
                                <w:sdtPr>
                                  <w:rPr>
                                    <w:caps/>
                                    <w:color w:val="000000" w:themeColor="text1"/>
                                    <w:sz w:val="48"/>
                                    <w:szCs w:val="4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B89403A" w14:textId="12D80028" w:rsidR="008036B5" w:rsidRPr="00651017" w:rsidRDefault="008036B5" w:rsidP="008036B5">
                                    <w:pPr>
                                      <w:pStyle w:val="NoSpacing"/>
                                      <w:spacing w:before="40" w:after="40"/>
                                      <w:jc w:val="center"/>
                                      <w:rPr>
                                        <w:caps/>
                                        <w:color w:val="000000" w:themeColor="text1"/>
                                        <w:sz w:val="48"/>
                                        <w:szCs w:val="48"/>
                                      </w:rPr>
                                    </w:pPr>
                                    <w:r w:rsidRPr="00651017">
                                      <w:rPr>
                                        <w:caps/>
                                        <w:color w:val="000000" w:themeColor="text1"/>
                                        <w:sz w:val="48"/>
                                        <w:szCs w:val="48"/>
                                      </w:rPr>
                                      <w:t>User Manual</w:t>
                                    </w:r>
                                  </w:p>
                                </w:sdtContent>
                              </w:sdt>
                              <w:sdt>
                                <w:sdtPr>
                                  <w:rPr>
                                    <w:caps/>
                                    <w:color w:val="000000" w:themeColor="text1"/>
                                    <w:sz w:val="24"/>
                                    <w:szCs w:val="24"/>
                                    <w:lang w:val="fr-FR"/>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B71C37E" w14:textId="3D8E7799" w:rsidR="008036B5" w:rsidRPr="008036B5" w:rsidRDefault="008036B5" w:rsidP="008036B5">
                                    <w:pPr>
                                      <w:pStyle w:val="NoSpacing"/>
                                      <w:spacing w:before="80" w:after="40"/>
                                      <w:jc w:val="center"/>
                                      <w:rPr>
                                        <w:caps/>
                                        <w:color w:val="000000" w:themeColor="text1"/>
                                        <w:sz w:val="24"/>
                                        <w:szCs w:val="24"/>
                                        <w:lang w:val="fr-FR"/>
                                      </w:rPr>
                                    </w:pPr>
                                    <w:r w:rsidRPr="008036B5">
                                      <w:rPr>
                                        <w:caps/>
                                        <w:color w:val="000000" w:themeColor="text1"/>
                                        <w:sz w:val="24"/>
                                        <w:szCs w:val="24"/>
                                        <w:lang w:val="fr-FR"/>
                                      </w:rPr>
                                      <w:t>Joe Baumgardt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CD3D9B4" id="_x0000_t202" coordsize="21600,21600" o:spt="202" path="m,l,21600r21600,l21600,xe">
                    <v:stroke joinstyle="miter"/>
                    <v:path gradientshapeok="t" o:connecttype="rect"/>
                  </v:shapetype>
                  <v:shape id="Text Box 131" o:spid="_x0000_s1026" type="#_x0000_t202" style="position:absolute;margin-left:0;margin-top:0;width:369pt;height:529.2pt;z-index:2516346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2117DD15" w14:textId="6743C578" w:rsidR="008036B5" w:rsidRPr="008036B5" w:rsidRDefault="00000000" w:rsidP="008036B5">
                          <w:pPr>
                            <w:pStyle w:val="NoSpacing"/>
                            <w:spacing w:before="40" w:after="560" w:line="216" w:lineRule="auto"/>
                            <w:jc w:val="center"/>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sidR="008036B5" w:rsidRPr="008036B5">
                                <w:rPr>
                                  <w:color w:val="000000" w:themeColor="text1"/>
                                  <w:sz w:val="72"/>
                                  <w:szCs w:val="72"/>
                                </w:rPr>
                                <w:t>Wright_Lab_Inventory</w:t>
                              </w:r>
                              <w:proofErr w:type="spellEnd"/>
                            </w:sdtContent>
                          </w:sdt>
                        </w:p>
                        <w:sdt>
                          <w:sdtPr>
                            <w:rPr>
                              <w:caps/>
                              <w:color w:val="000000" w:themeColor="text1"/>
                              <w:sz w:val="48"/>
                              <w:szCs w:val="4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B89403A" w14:textId="12D80028" w:rsidR="008036B5" w:rsidRPr="00651017" w:rsidRDefault="008036B5" w:rsidP="008036B5">
                              <w:pPr>
                                <w:pStyle w:val="NoSpacing"/>
                                <w:spacing w:before="40" w:after="40"/>
                                <w:jc w:val="center"/>
                                <w:rPr>
                                  <w:caps/>
                                  <w:color w:val="000000" w:themeColor="text1"/>
                                  <w:sz w:val="48"/>
                                  <w:szCs w:val="48"/>
                                </w:rPr>
                              </w:pPr>
                              <w:r w:rsidRPr="00651017">
                                <w:rPr>
                                  <w:caps/>
                                  <w:color w:val="000000" w:themeColor="text1"/>
                                  <w:sz w:val="48"/>
                                  <w:szCs w:val="48"/>
                                </w:rPr>
                                <w:t>User Manual</w:t>
                              </w:r>
                            </w:p>
                          </w:sdtContent>
                        </w:sdt>
                        <w:sdt>
                          <w:sdtPr>
                            <w:rPr>
                              <w:caps/>
                              <w:color w:val="000000" w:themeColor="text1"/>
                              <w:sz w:val="24"/>
                              <w:szCs w:val="24"/>
                              <w:lang w:val="fr-FR"/>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B71C37E" w14:textId="3D8E7799" w:rsidR="008036B5" w:rsidRPr="008036B5" w:rsidRDefault="008036B5" w:rsidP="008036B5">
                              <w:pPr>
                                <w:pStyle w:val="NoSpacing"/>
                                <w:spacing w:before="80" w:after="40"/>
                                <w:jc w:val="center"/>
                                <w:rPr>
                                  <w:caps/>
                                  <w:color w:val="000000" w:themeColor="text1"/>
                                  <w:sz w:val="24"/>
                                  <w:szCs w:val="24"/>
                                  <w:lang w:val="fr-FR"/>
                                </w:rPr>
                              </w:pPr>
                              <w:r w:rsidRPr="008036B5">
                                <w:rPr>
                                  <w:caps/>
                                  <w:color w:val="000000" w:themeColor="text1"/>
                                  <w:sz w:val="24"/>
                                  <w:szCs w:val="24"/>
                                  <w:lang w:val="fr-FR"/>
                                </w:rPr>
                                <w:t>Joe Baumgardt</w:t>
                              </w:r>
                            </w:p>
                          </w:sdtContent>
                        </w:sdt>
                      </w:txbxContent>
                    </v:textbox>
                    <w10:wrap type="square" anchorx="margin" anchory="page"/>
                  </v:shape>
                </w:pict>
              </mc:Fallback>
            </mc:AlternateContent>
          </w:r>
          <w:r w:rsidRPr="008036B5">
            <w:rPr>
              <w:rFonts w:ascii="Arial" w:hAnsi="Arial" w:cs="Arial"/>
              <w:noProof/>
              <w:color w:val="000000" w:themeColor="text1"/>
            </w:rPr>
            <w:br w:type="page"/>
          </w:r>
        </w:p>
      </w:sdtContent>
    </w:sdt>
    <w:sdt>
      <w:sdtPr>
        <w:rPr>
          <w:rFonts w:ascii="Arial" w:eastAsia="Times New Roman" w:hAnsi="Arial" w:cs="Arial"/>
          <w:b w:val="0"/>
          <w:bCs w:val="0"/>
          <w:color w:val="000000" w:themeColor="text1"/>
          <w:kern w:val="2"/>
          <w:sz w:val="22"/>
          <w:szCs w:val="22"/>
          <w14:ligatures w14:val="standardContextual"/>
        </w:rPr>
        <w:id w:val="-673488176"/>
        <w:docPartObj>
          <w:docPartGallery w:val="Table of Contents"/>
          <w:docPartUnique/>
        </w:docPartObj>
      </w:sdtPr>
      <w:sdtEndPr>
        <w:rPr>
          <w:rFonts w:eastAsiaTheme="minorHAnsi"/>
          <w:noProof/>
          <w:sz w:val="24"/>
          <w:szCs w:val="24"/>
        </w:rPr>
      </w:sdtEndPr>
      <w:sdtContent>
        <w:p w14:paraId="531EDAC5" w14:textId="77777777" w:rsidR="008036B5" w:rsidRPr="008036B5" w:rsidRDefault="008036B5" w:rsidP="00340FA8">
          <w:pPr>
            <w:pStyle w:val="TOCHeading"/>
            <w:spacing w:before="0"/>
            <w:rPr>
              <w:rFonts w:ascii="Arial" w:hAnsi="Arial" w:cs="Arial"/>
              <w:color w:val="000000" w:themeColor="text1"/>
            </w:rPr>
          </w:pPr>
          <w:r w:rsidRPr="008036B5">
            <w:rPr>
              <w:rFonts w:ascii="Arial" w:hAnsi="Arial" w:cs="Arial"/>
              <w:color w:val="000000" w:themeColor="text1"/>
            </w:rPr>
            <w:t>Table of Contents</w:t>
          </w:r>
        </w:p>
        <w:p w14:paraId="0999CEA6" w14:textId="2B641C2D" w:rsidR="00111430" w:rsidRDefault="008036B5">
          <w:pPr>
            <w:pStyle w:val="TOC1"/>
            <w:tabs>
              <w:tab w:val="right" w:leader="dot" w:pos="9350"/>
            </w:tabs>
            <w:rPr>
              <w:rFonts w:eastAsiaTheme="minorEastAsia" w:cstheme="minorBidi"/>
              <w:b w:val="0"/>
              <w:bCs w:val="0"/>
              <w:i w:val="0"/>
              <w:iCs w:val="0"/>
              <w:noProof/>
              <w:kern w:val="2"/>
              <w14:ligatures w14:val="standardContextual"/>
            </w:rPr>
          </w:pPr>
          <w:r w:rsidRPr="008036B5">
            <w:rPr>
              <w:rFonts w:ascii="Arial" w:hAnsi="Arial" w:cs="Arial"/>
              <w:b w:val="0"/>
              <w:bCs w:val="0"/>
              <w:color w:val="000000" w:themeColor="text1"/>
            </w:rPr>
            <w:fldChar w:fldCharType="begin"/>
          </w:r>
          <w:r w:rsidRPr="008036B5">
            <w:rPr>
              <w:rFonts w:ascii="Arial" w:hAnsi="Arial" w:cs="Arial"/>
              <w:color w:val="000000" w:themeColor="text1"/>
            </w:rPr>
            <w:instrText xml:space="preserve"> TOC \o "1-3" \h \z \u </w:instrText>
          </w:r>
          <w:r w:rsidRPr="008036B5">
            <w:rPr>
              <w:rFonts w:ascii="Arial" w:hAnsi="Arial" w:cs="Arial"/>
              <w:b w:val="0"/>
              <w:bCs w:val="0"/>
              <w:color w:val="000000" w:themeColor="text1"/>
            </w:rPr>
            <w:fldChar w:fldCharType="separate"/>
          </w:r>
          <w:hyperlink w:anchor="_Toc209004342" w:history="1">
            <w:r w:rsidR="00111430" w:rsidRPr="00073F71">
              <w:rPr>
                <w:rStyle w:val="Hyperlink"/>
                <w:rFonts w:ascii="Arial" w:hAnsi="Arial" w:cs="Arial"/>
                <w:noProof/>
              </w:rPr>
              <w:t>Main Menu Window</w:t>
            </w:r>
            <w:r w:rsidR="00111430">
              <w:rPr>
                <w:noProof/>
                <w:webHidden/>
              </w:rPr>
              <w:tab/>
            </w:r>
            <w:r w:rsidR="00111430">
              <w:rPr>
                <w:noProof/>
                <w:webHidden/>
              </w:rPr>
              <w:fldChar w:fldCharType="begin"/>
            </w:r>
            <w:r w:rsidR="00111430">
              <w:rPr>
                <w:noProof/>
                <w:webHidden/>
              </w:rPr>
              <w:instrText xml:space="preserve"> PAGEREF _Toc209004342 \h </w:instrText>
            </w:r>
            <w:r w:rsidR="00111430">
              <w:rPr>
                <w:noProof/>
                <w:webHidden/>
              </w:rPr>
            </w:r>
            <w:r w:rsidR="00111430">
              <w:rPr>
                <w:noProof/>
                <w:webHidden/>
              </w:rPr>
              <w:fldChar w:fldCharType="separate"/>
            </w:r>
            <w:r w:rsidR="00111430">
              <w:rPr>
                <w:noProof/>
                <w:webHidden/>
              </w:rPr>
              <w:t>2</w:t>
            </w:r>
            <w:r w:rsidR="00111430">
              <w:rPr>
                <w:noProof/>
                <w:webHidden/>
              </w:rPr>
              <w:fldChar w:fldCharType="end"/>
            </w:r>
          </w:hyperlink>
        </w:p>
        <w:p w14:paraId="6C9959E5" w14:textId="387B31F0"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3" w:history="1">
            <w:r w:rsidRPr="00073F71">
              <w:rPr>
                <w:rStyle w:val="Hyperlink"/>
                <w:rFonts w:ascii="Arial" w:hAnsi="Arial" w:cs="Arial"/>
                <w:noProof/>
              </w:rPr>
              <w:t>Drive ID Repair Window</w:t>
            </w:r>
            <w:r>
              <w:rPr>
                <w:noProof/>
                <w:webHidden/>
              </w:rPr>
              <w:tab/>
            </w:r>
            <w:r>
              <w:rPr>
                <w:noProof/>
                <w:webHidden/>
              </w:rPr>
              <w:fldChar w:fldCharType="begin"/>
            </w:r>
            <w:r>
              <w:rPr>
                <w:noProof/>
                <w:webHidden/>
              </w:rPr>
              <w:instrText xml:space="preserve"> PAGEREF _Toc209004343 \h </w:instrText>
            </w:r>
            <w:r>
              <w:rPr>
                <w:noProof/>
                <w:webHidden/>
              </w:rPr>
            </w:r>
            <w:r>
              <w:rPr>
                <w:noProof/>
                <w:webHidden/>
              </w:rPr>
              <w:fldChar w:fldCharType="separate"/>
            </w:r>
            <w:r>
              <w:rPr>
                <w:noProof/>
                <w:webHidden/>
              </w:rPr>
              <w:t>3</w:t>
            </w:r>
            <w:r>
              <w:rPr>
                <w:noProof/>
                <w:webHidden/>
              </w:rPr>
              <w:fldChar w:fldCharType="end"/>
            </w:r>
          </w:hyperlink>
        </w:p>
        <w:p w14:paraId="521A8ABF" w14:textId="13F018A7"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4" w:history="1">
            <w:r w:rsidRPr="00073F71">
              <w:rPr>
                <w:rStyle w:val="Hyperlink"/>
                <w:rFonts w:ascii="Arial" w:hAnsi="Arial" w:cs="Arial"/>
                <w:noProof/>
              </w:rPr>
              <w:t>Inventory Windows</w:t>
            </w:r>
            <w:r>
              <w:rPr>
                <w:noProof/>
                <w:webHidden/>
              </w:rPr>
              <w:tab/>
            </w:r>
            <w:r>
              <w:rPr>
                <w:noProof/>
                <w:webHidden/>
              </w:rPr>
              <w:fldChar w:fldCharType="begin"/>
            </w:r>
            <w:r>
              <w:rPr>
                <w:noProof/>
                <w:webHidden/>
              </w:rPr>
              <w:instrText xml:space="preserve"> PAGEREF _Toc209004344 \h </w:instrText>
            </w:r>
            <w:r>
              <w:rPr>
                <w:noProof/>
                <w:webHidden/>
              </w:rPr>
            </w:r>
            <w:r>
              <w:rPr>
                <w:noProof/>
                <w:webHidden/>
              </w:rPr>
              <w:fldChar w:fldCharType="separate"/>
            </w:r>
            <w:r>
              <w:rPr>
                <w:noProof/>
                <w:webHidden/>
              </w:rPr>
              <w:t>4</w:t>
            </w:r>
            <w:r>
              <w:rPr>
                <w:noProof/>
                <w:webHidden/>
              </w:rPr>
              <w:fldChar w:fldCharType="end"/>
            </w:r>
          </w:hyperlink>
        </w:p>
        <w:p w14:paraId="5F49923C" w14:textId="626449B3"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5" w:history="1">
            <w:r w:rsidRPr="00073F71">
              <w:rPr>
                <w:rStyle w:val="Hyperlink"/>
                <w:rFonts w:ascii="Arial" w:hAnsi="Arial" w:cs="Arial"/>
                <w:noProof/>
              </w:rPr>
              <w:t>Add to Inventory Window</w:t>
            </w:r>
            <w:r>
              <w:rPr>
                <w:noProof/>
                <w:webHidden/>
              </w:rPr>
              <w:tab/>
            </w:r>
            <w:r>
              <w:rPr>
                <w:noProof/>
                <w:webHidden/>
              </w:rPr>
              <w:fldChar w:fldCharType="begin"/>
            </w:r>
            <w:r>
              <w:rPr>
                <w:noProof/>
                <w:webHidden/>
              </w:rPr>
              <w:instrText xml:space="preserve"> PAGEREF _Toc209004345 \h </w:instrText>
            </w:r>
            <w:r>
              <w:rPr>
                <w:noProof/>
                <w:webHidden/>
              </w:rPr>
            </w:r>
            <w:r>
              <w:rPr>
                <w:noProof/>
                <w:webHidden/>
              </w:rPr>
              <w:fldChar w:fldCharType="separate"/>
            </w:r>
            <w:r>
              <w:rPr>
                <w:noProof/>
                <w:webHidden/>
              </w:rPr>
              <w:t>6</w:t>
            </w:r>
            <w:r>
              <w:rPr>
                <w:noProof/>
                <w:webHidden/>
              </w:rPr>
              <w:fldChar w:fldCharType="end"/>
            </w:r>
          </w:hyperlink>
        </w:p>
        <w:p w14:paraId="247BE143" w14:textId="1E90DA03"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6" w:history="1">
            <w:r w:rsidRPr="00073F71">
              <w:rPr>
                <w:rStyle w:val="Hyperlink"/>
                <w:rFonts w:ascii="Arial" w:hAnsi="Arial" w:cs="Arial"/>
                <w:noProof/>
              </w:rPr>
              <w:t>Remove from Inventory Window</w:t>
            </w:r>
            <w:r>
              <w:rPr>
                <w:noProof/>
                <w:webHidden/>
              </w:rPr>
              <w:tab/>
            </w:r>
            <w:r>
              <w:rPr>
                <w:noProof/>
                <w:webHidden/>
              </w:rPr>
              <w:fldChar w:fldCharType="begin"/>
            </w:r>
            <w:r>
              <w:rPr>
                <w:noProof/>
                <w:webHidden/>
              </w:rPr>
              <w:instrText xml:space="preserve"> PAGEREF _Toc209004346 \h </w:instrText>
            </w:r>
            <w:r>
              <w:rPr>
                <w:noProof/>
                <w:webHidden/>
              </w:rPr>
            </w:r>
            <w:r>
              <w:rPr>
                <w:noProof/>
                <w:webHidden/>
              </w:rPr>
              <w:fldChar w:fldCharType="separate"/>
            </w:r>
            <w:r>
              <w:rPr>
                <w:noProof/>
                <w:webHidden/>
              </w:rPr>
              <w:t>9</w:t>
            </w:r>
            <w:r>
              <w:rPr>
                <w:noProof/>
                <w:webHidden/>
              </w:rPr>
              <w:fldChar w:fldCharType="end"/>
            </w:r>
          </w:hyperlink>
        </w:p>
        <w:p w14:paraId="3F7D9C89" w14:textId="7AB03388"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7" w:history="1">
            <w:r w:rsidRPr="00073F71">
              <w:rPr>
                <w:rStyle w:val="Hyperlink"/>
                <w:rFonts w:ascii="Arial" w:hAnsi="Arial" w:cs="Arial"/>
                <w:noProof/>
              </w:rPr>
              <w:t>Entry Confirmation Window</w:t>
            </w:r>
            <w:r>
              <w:rPr>
                <w:noProof/>
                <w:webHidden/>
              </w:rPr>
              <w:tab/>
            </w:r>
            <w:r>
              <w:rPr>
                <w:noProof/>
                <w:webHidden/>
              </w:rPr>
              <w:fldChar w:fldCharType="begin"/>
            </w:r>
            <w:r>
              <w:rPr>
                <w:noProof/>
                <w:webHidden/>
              </w:rPr>
              <w:instrText xml:space="preserve"> PAGEREF _Toc209004347 \h </w:instrText>
            </w:r>
            <w:r>
              <w:rPr>
                <w:noProof/>
                <w:webHidden/>
              </w:rPr>
            </w:r>
            <w:r>
              <w:rPr>
                <w:noProof/>
                <w:webHidden/>
              </w:rPr>
              <w:fldChar w:fldCharType="separate"/>
            </w:r>
            <w:r>
              <w:rPr>
                <w:noProof/>
                <w:webHidden/>
              </w:rPr>
              <w:t>12</w:t>
            </w:r>
            <w:r>
              <w:rPr>
                <w:noProof/>
                <w:webHidden/>
              </w:rPr>
              <w:fldChar w:fldCharType="end"/>
            </w:r>
          </w:hyperlink>
        </w:p>
        <w:p w14:paraId="50EAFB66" w14:textId="61CBF8DD"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8" w:history="1">
            <w:r w:rsidRPr="00073F71">
              <w:rPr>
                <w:rStyle w:val="Hyperlink"/>
                <w:rFonts w:ascii="Arial" w:hAnsi="Arial" w:cs="Arial"/>
                <w:noProof/>
              </w:rPr>
              <w:t>Grid Dewar Inventory</w:t>
            </w:r>
            <w:r>
              <w:rPr>
                <w:noProof/>
                <w:webHidden/>
              </w:rPr>
              <w:tab/>
            </w:r>
            <w:r>
              <w:rPr>
                <w:noProof/>
                <w:webHidden/>
              </w:rPr>
              <w:fldChar w:fldCharType="begin"/>
            </w:r>
            <w:r>
              <w:rPr>
                <w:noProof/>
                <w:webHidden/>
              </w:rPr>
              <w:instrText xml:space="preserve"> PAGEREF _Toc209004348 \h </w:instrText>
            </w:r>
            <w:r>
              <w:rPr>
                <w:noProof/>
                <w:webHidden/>
              </w:rPr>
            </w:r>
            <w:r>
              <w:rPr>
                <w:noProof/>
                <w:webHidden/>
              </w:rPr>
              <w:fldChar w:fldCharType="separate"/>
            </w:r>
            <w:r>
              <w:rPr>
                <w:noProof/>
                <w:webHidden/>
              </w:rPr>
              <w:t>13</w:t>
            </w:r>
            <w:r>
              <w:rPr>
                <w:noProof/>
                <w:webHidden/>
              </w:rPr>
              <w:fldChar w:fldCharType="end"/>
            </w:r>
          </w:hyperlink>
        </w:p>
        <w:p w14:paraId="61BB6AC5" w14:textId="39E2D2F9"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49" w:history="1">
            <w:r w:rsidRPr="00073F71">
              <w:rPr>
                <w:rStyle w:val="Hyperlink"/>
                <w:rFonts w:ascii="Arial" w:hAnsi="Arial" w:cs="Arial"/>
                <w:noProof/>
              </w:rPr>
              <w:t>-80 Freezer Inventory</w:t>
            </w:r>
            <w:r>
              <w:rPr>
                <w:noProof/>
                <w:webHidden/>
              </w:rPr>
              <w:tab/>
            </w:r>
            <w:r>
              <w:rPr>
                <w:noProof/>
                <w:webHidden/>
              </w:rPr>
              <w:fldChar w:fldCharType="begin"/>
            </w:r>
            <w:r>
              <w:rPr>
                <w:noProof/>
                <w:webHidden/>
              </w:rPr>
              <w:instrText xml:space="preserve"> PAGEREF _Toc209004349 \h </w:instrText>
            </w:r>
            <w:r>
              <w:rPr>
                <w:noProof/>
                <w:webHidden/>
              </w:rPr>
            </w:r>
            <w:r>
              <w:rPr>
                <w:noProof/>
                <w:webHidden/>
              </w:rPr>
              <w:fldChar w:fldCharType="separate"/>
            </w:r>
            <w:r>
              <w:rPr>
                <w:noProof/>
                <w:webHidden/>
              </w:rPr>
              <w:t>15</w:t>
            </w:r>
            <w:r>
              <w:rPr>
                <w:noProof/>
                <w:webHidden/>
              </w:rPr>
              <w:fldChar w:fldCharType="end"/>
            </w:r>
          </w:hyperlink>
        </w:p>
        <w:p w14:paraId="6DFBE4ED" w14:textId="020AD7AD"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50" w:history="1">
            <w:r w:rsidRPr="00073F71">
              <w:rPr>
                <w:rStyle w:val="Hyperlink"/>
                <w:rFonts w:ascii="Arial" w:hAnsi="Arial" w:cs="Arial"/>
                <w:noProof/>
              </w:rPr>
              <w:t>-20 Freezer Inventory</w:t>
            </w:r>
            <w:r>
              <w:rPr>
                <w:noProof/>
                <w:webHidden/>
              </w:rPr>
              <w:tab/>
            </w:r>
            <w:r>
              <w:rPr>
                <w:noProof/>
                <w:webHidden/>
              </w:rPr>
              <w:fldChar w:fldCharType="begin"/>
            </w:r>
            <w:r>
              <w:rPr>
                <w:noProof/>
                <w:webHidden/>
              </w:rPr>
              <w:instrText xml:space="preserve"> PAGEREF _Toc209004350 \h </w:instrText>
            </w:r>
            <w:r>
              <w:rPr>
                <w:noProof/>
                <w:webHidden/>
              </w:rPr>
            </w:r>
            <w:r>
              <w:rPr>
                <w:noProof/>
                <w:webHidden/>
              </w:rPr>
              <w:fldChar w:fldCharType="separate"/>
            </w:r>
            <w:r>
              <w:rPr>
                <w:noProof/>
                <w:webHidden/>
              </w:rPr>
              <w:t>17</w:t>
            </w:r>
            <w:r>
              <w:rPr>
                <w:noProof/>
                <w:webHidden/>
              </w:rPr>
              <w:fldChar w:fldCharType="end"/>
            </w:r>
          </w:hyperlink>
        </w:p>
        <w:p w14:paraId="738A3E5F" w14:textId="39754170"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51" w:history="1">
            <w:r w:rsidRPr="00073F71">
              <w:rPr>
                <w:rStyle w:val="Hyperlink"/>
                <w:rFonts w:ascii="Arial" w:hAnsi="Arial" w:cs="Arial"/>
                <w:noProof/>
              </w:rPr>
              <w:t>Cell Culture Dewar Inventory</w:t>
            </w:r>
            <w:r>
              <w:rPr>
                <w:noProof/>
                <w:webHidden/>
              </w:rPr>
              <w:tab/>
            </w:r>
            <w:r>
              <w:rPr>
                <w:noProof/>
                <w:webHidden/>
              </w:rPr>
              <w:fldChar w:fldCharType="begin"/>
            </w:r>
            <w:r>
              <w:rPr>
                <w:noProof/>
                <w:webHidden/>
              </w:rPr>
              <w:instrText xml:space="preserve"> PAGEREF _Toc209004351 \h </w:instrText>
            </w:r>
            <w:r>
              <w:rPr>
                <w:noProof/>
                <w:webHidden/>
              </w:rPr>
            </w:r>
            <w:r>
              <w:rPr>
                <w:noProof/>
                <w:webHidden/>
              </w:rPr>
              <w:fldChar w:fldCharType="separate"/>
            </w:r>
            <w:r>
              <w:rPr>
                <w:noProof/>
                <w:webHidden/>
              </w:rPr>
              <w:t>19</w:t>
            </w:r>
            <w:r>
              <w:rPr>
                <w:noProof/>
                <w:webHidden/>
              </w:rPr>
              <w:fldChar w:fldCharType="end"/>
            </w:r>
          </w:hyperlink>
        </w:p>
        <w:p w14:paraId="1987C078" w14:textId="06DE7CA7"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52" w:history="1">
            <w:r w:rsidRPr="00073F71">
              <w:rPr>
                <w:rStyle w:val="Hyperlink"/>
                <w:rFonts w:ascii="Arial" w:hAnsi="Arial" w:cs="Arial"/>
                <w:noProof/>
              </w:rPr>
              <w:t>Executable</w:t>
            </w:r>
            <w:r>
              <w:rPr>
                <w:noProof/>
                <w:webHidden/>
              </w:rPr>
              <w:tab/>
            </w:r>
            <w:r>
              <w:rPr>
                <w:noProof/>
                <w:webHidden/>
              </w:rPr>
              <w:fldChar w:fldCharType="begin"/>
            </w:r>
            <w:r>
              <w:rPr>
                <w:noProof/>
                <w:webHidden/>
              </w:rPr>
              <w:instrText xml:space="preserve"> PAGEREF _Toc209004352 \h </w:instrText>
            </w:r>
            <w:r>
              <w:rPr>
                <w:noProof/>
                <w:webHidden/>
              </w:rPr>
            </w:r>
            <w:r>
              <w:rPr>
                <w:noProof/>
                <w:webHidden/>
              </w:rPr>
              <w:fldChar w:fldCharType="separate"/>
            </w:r>
            <w:r>
              <w:rPr>
                <w:noProof/>
                <w:webHidden/>
              </w:rPr>
              <w:t>21</w:t>
            </w:r>
            <w:r>
              <w:rPr>
                <w:noProof/>
                <w:webHidden/>
              </w:rPr>
              <w:fldChar w:fldCharType="end"/>
            </w:r>
          </w:hyperlink>
        </w:p>
        <w:p w14:paraId="07EF7C1C" w14:textId="3A119CF6" w:rsidR="00111430" w:rsidRDefault="00111430">
          <w:pPr>
            <w:pStyle w:val="TOC1"/>
            <w:tabs>
              <w:tab w:val="right" w:leader="dot" w:pos="9350"/>
            </w:tabs>
            <w:rPr>
              <w:rFonts w:eastAsiaTheme="minorEastAsia" w:cstheme="minorBidi"/>
              <w:b w:val="0"/>
              <w:bCs w:val="0"/>
              <w:i w:val="0"/>
              <w:iCs w:val="0"/>
              <w:noProof/>
              <w:kern w:val="2"/>
              <w14:ligatures w14:val="standardContextual"/>
            </w:rPr>
          </w:pPr>
          <w:hyperlink w:anchor="_Toc209004353" w:history="1">
            <w:r w:rsidRPr="00073F71">
              <w:rPr>
                <w:rStyle w:val="Hyperlink"/>
                <w:rFonts w:ascii="Arial" w:hAnsi="Arial" w:cs="Arial"/>
                <w:noProof/>
              </w:rPr>
              <w:t>Potential Issues</w:t>
            </w:r>
            <w:r>
              <w:rPr>
                <w:noProof/>
                <w:webHidden/>
              </w:rPr>
              <w:tab/>
            </w:r>
            <w:r>
              <w:rPr>
                <w:noProof/>
                <w:webHidden/>
              </w:rPr>
              <w:fldChar w:fldCharType="begin"/>
            </w:r>
            <w:r>
              <w:rPr>
                <w:noProof/>
                <w:webHidden/>
              </w:rPr>
              <w:instrText xml:space="preserve"> PAGEREF _Toc209004353 \h </w:instrText>
            </w:r>
            <w:r>
              <w:rPr>
                <w:noProof/>
                <w:webHidden/>
              </w:rPr>
            </w:r>
            <w:r>
              <w:rPr>
                <w:noProof/>
                <w:webHidden/>
              </w:rPr>
              <w:fldChar w:fldCharType="separate"/>
            </w:r>
            <w:r>
              <w:rPr>
                <w:noProof/>
                <w:webHidden/>
              </w:rPr>
              <w:t>21</w:t>
            </w:r>
            <w:r>
              <w:rPr>
                <w:noProof/>
                <w:webHidden/>
              </w:rPr>
              <w:fldChar w:fldCharType="end"/>
            </w:r>
          </w:hyperlink>
        </w:p>
        <w:p w14:paraId="2EF5D0FC" w14:textId="097900B6" w:rsidR="008036B5" w:rsidRPr="000509A6" w:rsidRDefault="008036B5" w:rsidP="00340FA8">
          <w:pPr>
            <w:spacing w:after="0" w:line="276" w:lineRule="auto"/>
            <w:rPr>
              <w:rFonts w:ascii="Arial" w:hAnsi="Arial" w:cs="Arial"/>
              <w:color w:val="000000" w:themeColor="text1"/>
            </w:rPr>
          </w:pPr>
          <w:r w:rsidRPr="008036B5">
            <w:rPr>
              <w:rFonts w:ascii="Arial" w:hAnsi="Arial" w:cs="Arial"/>
              <w:b/>
              <w:bCs/>
              <w:noProof/>
              <w:color w:val="000000" w:themeColor="text1"/>
            </w:rPr>
            <w:fldChar w:fldCharType="end"/>
          </w:r>
        </w:p>
      </w:sdtContent>
    </w:sdt>
    <w:p w14:paraId="7E30372C" w14:textId="77777777" w:rsidR="000509A6" w:rsidRDefault="000509A6" w:rsidP="00340FA8">
      <w:pPr>
        <w:spacing w:after="0" w:line="276" w:lineRule="auto"/>
        <w:rPr>
          <w:rFonts w:ascii="Arial" w:eastAsiaTheme="majorEastAsia" w:hAnsi="Arial" w:cs="Arial"/>
          <w:b/>
          <w:bCs/>
          <w:color w:val="000000" w:themeColor="text1"/>
          <w:sz w:val="40"/>
          <w:szCs w:val="40"/>
        </w:rPr>
      </w:pPr>
      <w:r>
        <w:rPr>
          <w:rFonts w:ascii="Arial" w:hAnsi="Arial" w:cs="Arial"/>
          <w:b/>
          <w:bCs/>
          <w:color w:val="000000" w:themeColor="text1"/>
        </w:rPr>
        <w:br w:type="page"/>
      </w:r>
    </w:p>
    <w:p w14:paraId="138529F1" w14:textId="56779425" w:rsidR="008B169C" w:rsidRPr="00C3610F" w:rsidRDefault="008036B5" w:rsidP="00C3610F">
      <w:pPr>
        <w:pStyle w:val="Heading1"/>
        <w:spacing w:before="0" w:after="0" w:line="276" w:lineRule="auto"/>
        <w:jc w:val="center"/>
        <w:rPr>
          <w:rFonts w:ascii="Arial" w:hAnsi="Arial" w:cs="Arial"/>
          <w:b/>
          <w:bCs/>
          <w:color w:val="000000" w:themeColor="text1"/>
        </w:rPr>
      </w:pPr>
      <w:bookmarkStart w:id="1" w:name="_Toc209004342"/>
      <w:r>
        <w:rPr>
          <w:rFonts w:ascii="Arial" w:hAnsi="Arial" w:cs="Arial"/>
          <w:b/>
          <w:bCs/>
          <w:color w:val="000000" w:themeColor="text1"/>
        </w:rPr>
        <w:lastRenderedPageBreak/>
        <w:t>Main Menu</w:t>
      </w:r>
      <w:r w:rsidR="00012E9D">
        <w:rPr>
          <w:rFonts w:ascii="Arial" w:hAnsi="Arial" w:cs="Arial"/>
          <w:b/>
          <w:bCs/>
          <w:color w:val="000000" w:themeColor="text1"/>
        </w:rPr>
        <w:t xml:space="preserve"> Window</w:t>
      </w:r>
      <w:bookmarkEnd w:id="1"/>
    </w:p>
    <w:p w14:paraId="70184F76" w14:textId="44775991" w:rsidR="00C3610F" w:rsidRDefault="00C3610F" w:rsidP="00F745F7">
      <w:pPr>
        <w:spacing w:after="0" w:line="276" w:lineRule="auto"/>
      </w:pPr>
      <w:r>
        <w:rPr>
          <w:noProof/>
        </w:rPr>
        <w:drawing>
          <wp:inline distT="0" distB="0" distL="0" distR="0" wp14:anchorId="31B3E159" wp14:editId="0A5586D2">
            <wp:extent cx="5874384" cy="3848830"/>
            <wp:effectExtent l="0" t="0" r="0" b="0"/>
            <wp:docPr id="1370390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0647" name="Picture 13703906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74384" cy="3848830"/>
                    </a:xfrm>
                    <a:prstGeom prst="rect">
                      <a:avLst/>
                    </a:prstGeom>
                  </pic:spPr>
                </pic:pic>
              </a:graphicData>
            </a:graphic>
          </wp:inline>
        </w:drawing>
      </w:r>
    </w:p>
    <w:p w14:paraId="7412D7A6" w14:textId="7F578377" w:rsidR="00C3610F" w:rsidRPr="00F745F7" w:rsidRDefault="00C3610F" w:rsidP="00F745F7">
      <w:pPr>
        <w:spacing w:after="0" w:line="276" w:lineRule="auto"/>
      </w:pPr>
    </w:p>
    <w:p w14:paraId="367A0322" w14:textId="708185C7" w:rsidR="008036B5" w:rsidRPr="008036B5" w:rsidRDefault="008B169C"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22EF4AF6" w14:textId="180C05C9" w:rsidR="008036B5" w:rsidRDefault="008B169C" w:rsidP="00340FA8">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The main menu </w:t>
      </w:r>
      <w:r w:rsidR="008A3154">
        <w:rPr>
          <w:rFonts w:ascii="Arial" w:hAnsi="Arial" w:cs="Arial"/>
          <w:bCs/>
          <w:color w:val="000000" w:themeColor="text1"/>
        </w:rPr>
        <w:t xml:space="preserve">is opened when the program starts, and </w:t>
      </w:r>
      <w:r>
        <w:rPr>
          <w:rFonts w:ascii="Arial" w:hAnsi="Arial" w:cs="Arial"/>
          <w:bCs/>
          <w:color w:val="000000" w:themeColor="text1"/>
        </w:rPr>
        <w:t>contains four different buttons: Grid Dewar, -80 Freezer, -20 Freezer, and Cell Culture Dewar. When you click each button</w:t>
      </w:r>
      <w:r w:rsidR="007724EF">
        <w:rPr>
          <w:rFonts w:ascii="Arial" w:hAnsi="Arial" w:cs="Arial"/>
          <w:bCs/>
          <w:color w:val="000000" w:themeColor="text1"/>
        </w:rPr>
        <w:t>,</w:t>
      </w:r>
      <w:r>
        <w:rPr>
          <w:rFonts w:ascii="Arial" w:hAnsi="Arial" w:cs="Arial"/>
          <w:bCs/>
          <w:color w:val="000000" w:themeColor="text1"/>
        </w:rPr>
        <w:t xml:space="preserve"> it takes you to the inventory window that corresponds to the respective inventory label.</w:t>
      </w:r>
    </w:p>
    <w:p w14:paraId="222F25C3" w14:textId="6FD53565" w:rsidR="008A3154" w:rsidRPr="008036B5" w:rsidRDefault="008A3154"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Program Close Button</w:t>
      </w:r>
    </w:p>
    <w:p w14:paraId="05C8754C" w14:textId="32891AD8" w:rsidR="008A3154" w:rsidRDefault="008A3154" w:rsidP="00340FA8">
      <w:pPr>
        <w:pStyle w:val="BodyText"/>
        <w:spacing w:line="276" w:lineRule="auto"/>
        <w:ind w:left="0"/>
        <w:rPr>
          <w:rFonts w:ascii="Arial" w:hAnsi="Arial" w:cs="Arial"/>
          <w:bCs/>
          <w:color w:val="000000" w:themeColor="text1"/>
        </w:rPr>
      </w:pPr>
      <w:r>
        <w:rPr>
          <w:rFonts w:ascii="Arial" w:hAnsi="Arial" w:cs="Arial"/>
          <w:bCs/>
          <w:color w:val="000000" w:themeColor="text1"/>
        </w:rPr>
        <w:t>When clicked, it closes the program and deletes any temporary files.</w:t>
      </w:r>
    </w:p>
    <w:p w14:paraId="0678F9F3" w14:textId="6071825F" w:rsidR="008A3154" w:rsidRPr="008036B5" w:rsidRDefault="008A3154"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Window Expand Button</w:t>
      </w:r>
    </w:p>
    <w:p w14:paraId="6A198BDC" w14:textId="066BE7D4" w:rsidR="008A3154" w:rsidRDefault="008A3154" w:rsidP="00340FA8">
      <w:pPr>
        <w:pStyle w:val="BodyText"/>
        <w:spacing w:line="276" w:lineRule="auto"/>
        <w:ind w:left="0"/>
        <w:rPr>
          <w:rFonts w:ascii="Arial" w:hAnsi="Arial" w:cs="Arial"/>
          <w:bCs/>
          <w:color w:val="000000" w:themeColor="text1"/>
        </w:rPr>
      </w:pPr>
      <w:r>
        <w:rPr>
          <w:rFonts w:ascii="Arial" w:hAnsi="Arial" w:cs="Arial"/>
          <w:bCs/>
          <w:color w:val="000000" w:themeColor="text1"/>
        </w:rPr>
        <w:t>When clicked, it expands the window to fill the screen.</w:t>
      </w:r>
    </w:p>
    <w:p w14:paraId="711753AE" w14:textId="7E7ADBE1" w:rsidR="008A3154" w:rsidRPr="008036B5" w:rsidRDefault="008A3154"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Window Minimize Button</w:t>
      </w:r>
    </w:p>
    <w:p w14:paraId="5A49D97E" w14:textId="25FA9BBA" w:rsidR="008A3154" w:rsidRDefault="008A3154" w:rsidP="00340FA8">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When clicked, it minimizes the </w:t>
      </w:r>
      <w:proofErr w:type="gramStart"/>
      <w:r>
        <w:rPr>
          <w:rFonts w:ascii="Arial" w:hAnsi="Arial" w:cs="Arial"/>
          <w:bCs/>
          <w:color w:val="000000" w:themeColor="text1"/>
        </w:rPr>
        <w:t>program</w:t>
      </w:r>
      <w:proofErr w:type="gramEnd"/>
      <w:r>
        <w:rPr>
          <w:rFonts w:ascii="Arial" w:hAnsi="Arial" w:cs="Arial"/>
          <w:bCs/>
          <w:color w:val="000000" w:themeColor="text1"/>
        </w:rPr>
        <w:t xml:space="preserve"> so it is no longer visible.</w:t>
      </w:r>
    </w:p>
    <w:p w14:paraId="0C45D750" w14:textId="5F1B8BAA" w:rsidR="005E0658" w:rsidRDefault="005E0658" w:rsidP="00340FA8">
      <w:pPr>
        <w:pStyle w:val="BodyText"/>
        <w:spacing w:line="276" w:lineRule="auto"/>
        <w:ind w:left="0"/>
        <w:rPr>
          <w:rFonts w:ascii="Arial" w:hAnsi="Arial" w:cs="Arial"/>
          <w:b/>
          <w:color w:val="000000" w:themeColor="text1"/>
        </w:rPr>
      </w:pPr>
      <w:r>
        <w:rPr>
          <w:rFonts w:ascii="Arial" w:hAnsi="Arial" w:cs="Arial"/>
          <w:b/>
          <w:color w:val="000000" w:themeColor="text1"/>
        </w:rPr>
        <w:t>Help Button</w:t>
      </w:r>
    </w:p>
    <w:p w14:paraId="5F7BAAEF" w14:textId="5C728646" w:rsidR="005E0658" w:rsidRDefault="005E0658" w:rsidP="00340FA8">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Opens this Manual so you can get help </w:t>
      </w:r>
      <w:proofErr w:type="gramStart"/>
      <w:r>
        <w:rPr>
          <w:rFonts w:ascii="Arial" w:hAnsi="Arial" w:cs="Arial"/>
          <w:bCs/>
          <w:color w:val="000000" w:themeColor="text1"/>
        </w:rPr>
        <w:t>on</w:t>
      </w:r>
      <w:proofErr w:type="gramEnd"/>
      <w:r>
        <w:rPr>
          <w:rFonts w:ascii="Arial" w:hAnsi="Arial" w:cs="Arial"/>
          <w:bCs/>
          <w:color w:val="000000" w:themeColor="text1"/>
        </w:rPr>
        <w:t xml:space="preserve"> program use.</w:t>
      </w:r>
    </w:p>
    <w:p w14:paraId="59115E3D" w14:textId="6651BFCF" w:rsidR="00C3610F" w:rsidRDefault="00C3610F" w:rsidP="00340FA8">
      <w:pPr>
        <w:pStyle w:val="BodyText"/>
        <w:spacing w:line="276" w:lineRule="auto"/>
        <w:ind w:left="0"/>
        <w:rPr>
          <w:rFonts w:ascii="Arial" w:hAnsi="Arial" w:cs="Arial"/>
          <w:b/>
          <w:color w:val="000000" w:themeColor="text1"/>
        </w:rPr>
      </w:pPr>
      <w:r>
        <w:rPr>
          <w:rFonts w:ascii="Arial" w:hAnsi="Arial" w:cs="Arial"/>
          <w:b/>
          <w:color w:val="000000" w:themeColor="text1"/>
        </w:rPr>
        <w:t>Archive Button</w:t>
      </w:r>
    </w:p>
    <w:p w14:paraId="31526863" w14:textId="26F47B42" w:rsidR="00C3610F" w:rsidRDefault="00C3610F" w:rsidP="00340FA8">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When clicked, the archive button will create a new folder within the Inventories folder where all inventory files are stored. This folder will be labeled </w:t>
      </w:r>
      <w:proofErr w:type="spellStart"/>
      <w:r>
        <w:rPr>
          <w:rFonts w:ascii="Arial" w:hAnsi="Arial" w:cs="Arial"/>
          <w:bCs/>
          <w:color w:val="000000" w:themeColor="text1"/>
        </w:rPr>
        <w:t>Archive_MM_DD_YYYY</w:t>
      </w:r>
      <w:proofErr w:type="spellEnd"/>
      <w:r>
        <w:rPr>
          <w:rFonts w:ascii="Arial" w:hAnsi="Arial" w:cs="Arial"/>
          <w:bCs/>
          <w:color w:val="000000" w:themeColor="text1"/>
        </w:rPr>
        <w:t xml:space="preserve">, where MM_DD_YYYY is the current date. It will then save a copy of each inventory file to this folder, also ending with the current date. </w:t>
      </w:r>
    </w:p>
    <w:p w14:paraId="60A9B633" w14:textId="65D49211" w:rsidR="00C3610F" w:rsidRPr="00C3610F" w:rsidRDefault="00C3610F" w:rsidP="00340FA8">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It is important to note that if there is no archive folder for the current half-year (Ex: Jan-June or July-Dec) then the program will automatically make an archive folder. This was determined to be an adequate frequency of saving. This means it is only necessary to manually archive using </w:t>
      </w:r>
      <w:r>
        <w:rPr>
          <w:rFonts w:ascii="Arial" w:hAnsi="Arial" w:cs="Arial"/>
          <w:bCs/>
          <w:color w:val="000000" w:themeColor="text1"/>
        </w:rPr>
        <w:lastRenderedPageBreak/>
        <w:t>this button if you are going to make major changes and would like to save a current version of inventory.</w:t>
      </w:r>
    </w:p>
    <w:p w14:paraId="0A658AED" w14:textId="01AFB2D3" w:rsidR="005E0658" w:rsidRDefault="005E0658" w:rsidP="00340FA8">
      <w:pPr>
        <w:pStyle w:val="BodyText"/>
        <w:spacing w:line="276" w:lineRule="auto"/>
        <w:ind w:left="0"/>
        <w:rPr>
          <w:rFonts w:ascii="Arial" w:hAnsi="Arial" w:cs="Arial"/>
          <w:b/>
          <w:color w:val="000000" w:themeColor="text1"/>
        </w:rPr>
      </w:pPr>
      <w:r>
        <w:rPr>
          <w:rFonts w:ascii="Arial" w:hAnsi="Arial" w:cs="Arial"/>
          <w:b/>
          <w:color w:val="000000" w:themeColor="text1"/>
        </w:rPr>
        <w:t>Inventory Buttons</w:t>
      </w:r>
    </w:p>
    <w:p w14:paraId="317B44E6" w14:textId="6E0EFAD9" w:rsidR="00D14A0E" w:rsidRDefault="005E0658" w:rsidP="00340FA8">
      <w:pPr>
        <w:pStyle w:val="BodyText"/>
        <w:spacing w:line="276" w:lineRule="auto"/>
        <w:ind w:left="0"/>
        <w:rPr>
          <w:rFonts w:ascii="Arial" w:hAnsi="Arial" w:cs="Arial"/>
          <w:bCs/>
          <w:color w:val="000000" w:themeColor="text1"/>
        </w:rPr>
      </w:pPr>
      <w:r>
        <w:rPr>
          <w:rFonts w:ascii="Arial" w:hAnsi="Arial" w:cs="Arial"/>
          <w:bCs/>
          <w:color w:val="000000" w:themeColor="text1"/>
        </w:rPr>
        <w:t>Opens the corresponding inventory window to perform different actions on the stored inventory data.</w:t>
      </w:r>
      <w:r w:rsidR="00D14A0E">
        <w:rPr>
          <w:rFonts w:ascii="Arial" w:hAnsi="Arial" w:cs="Arial"/>
          <w:bCs/>
          <w:color w:val="000000" w:themeColor="text1"/>
        </w:rPr>
        <w:t xml:space="preserve"> Upon opening one of these buttons, the program will attempt to download the file from Google Drive using the drive ID and API credentials. If it is your first time using the program, you will need to sign </w:t>
      </w:r>
      <w:r w:rsidR="00E31D00">
        <w:rPr>
          <w:rFonts w:ascii="Arial" w:hAnsi="Arial" w:cs="Arial"/>
          <w:bCs/>
          <w:color w:val="000000" w:themeColor="text1"/>
        </w:rPr>
        <w:t>in to</w:t>
      </w:r>
      <w:r w:rsidR="00D14A0E">
        <w:rPr>
          <w:rFonts w:ascii="Arial" w:hAnsi="Arial" w:cs="Arial"/>
          <w:bCs/>
          <w:color w:val="000000" w:themeColor="text1"/>
        </w:rPr>
        <w:t xml:space="preserve"> Google Drive. Once you have signed in</w:t>
      </w:r>
      <w:r w:rsidR="00E31D00">
        <w:rPr>
          <w:rFonts w:ascii="Arial" w:hAnsi="Arial" w:cs="Arial"/>
          <w:bCs/>
          <w:color w:val="000000" w:themeColor="text1"/>
        </w:rPr>
        <w:t>,</w:t>
      </w:r>
      <w:r w:rsidR="00D14A0E">
        <w:rPr>
          <w:rFonts w:ascii="Arial" w:hAnsi="Arial" w:cs="Arial"/>
          <w:bCs/>
          <w:color w:val="000000" w:themeColor="text1"/>
        </w:rPr>
        <w:t xml:space="preserve"> it will show the </w:t>
      </w:r>
      <w:proofErr w:type="gramStart"/>
      <w:r w:rsidR="00D14A0E">
        <w:rPr>
          <w:rFonts w:ascii="Arial" w:hAnsi="Arial" w:cs="Arial"/>
          <w:bCs/>
          <w:color w:val="000000" w:themeColor="text1"/>
        </w:rPr>
        <w:t>below message</w:t>
      </w:r>
      <w:proofErr w:type="gramEnd"/>
      <w:r w:rsidR="00D14A0E">
        <w:rPr>
          <w:rFonts w:ascii="Arial" w:hAnsi="Arial" w:cs="Arial"/>
          <w:bCs/>
          <w:color w:val="000000" w:themeColor="text1"/>
        </w:rPr>
        <w:t xml:space="preserve"> in the browser.</w:t>
      </w:r>
    </w:p>
    <w:p w14:paraId="3BDD5A10" w14:textId="77777777" w:rsidR="00D14A0E" w:rsidRDefault="00D14A0E" w:rsidP="00340FA8">
      <w:pPr>
        <w:pStyle w:val="BodyText"/>
        <w:spacing w:line="276" w:lineRule="auto"/>
        <w:ind w:left="0"/>
        <w:rPr>
          <w:rFonts w:ascii="Arial" w:hAnsi="Arial" w:cs="Arial"/>
          <w:bCs/>
          <w:color w:val="000000" w:themeColor="text1"/>
        </w:rPr>
      </w:pPr>
      <w:r>
        <w:rPr>
          <w:rFonts w:ascii="Arial" w:hAnsi="Arial" w:cs="Arial"/>
          <w:bCs/>
          <w:noProof/>
          <w:color w:val="000000" w:themeColor="text1"/>
          <w14:ligatures w14:val="standardContextual"/>
        </w:rPr>
        <w:drawing>
          <wp:inline distT="0" distB="0" distL="0" distR="0" wp14:anchorId="09D64DE5" wp14:editId="454A2DE9">
            <wp:extent cx="4648234" cy="409578"/>
            <wp:effectExtent l="0" t="0" r="0" b="9525"/>
            <wp:docPr id="551835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35166" name="Picture 551835166"/>
                    <pic:cNvPicPr/>
                  </pic:nvPicPr>
                  <pic:blipFill>
                    <a:blip r:embed="rId9">
                      <a:extLst>
                        <a:ext uri="{28A0092B-C50C-407E-A947-70E740481C1C}">
                          <a14:useLocalDpi xmlns:a14="http://schemas.microsoft.com/office/drawing/2010/main" val="0"/>
                        </a:ext>
                      </a:extLst>
                    </a:blip>
                    <a:stretch>
                      <a:fillRect/>
                    </a:stretch>
                  </pic:blipFill>
                  <pic:spPr>
                    <a:xfrm>
                      <a:off x="0" y="0"/>
                      <a:ext cx="4648234" cy="409578"/>
                    </a:xfrm>
                    <a:prstGeom prst="rect">
                      <a:avLst/>
                    </a:prstGeom>
                  </pic:spPr>
                </pic:pic>
              </a:graphicData>
            </a:graphic>
          </wp:inline>
        </w:drawing>
      </w:r>
    </w:p>
    <w:p w14:paraId="660D6BA7" w14:textId="4384CE5C" w:rsidR="005E0658" w:rsidRPr="005E0658" w:rsidRDefault="00D14A0E" w:rsidP="00340FA8">
      <w:pPr>
        <w:pStyle w:val="BodyText"/>
        <w:spacing w:line="276" w:lineRule="auto"/>
        <w:ind w:left="0"/>
        <w:rPr>
          <w:rFonts w:ascii="Arial" w:hAnsi="Arial" w:cs="Arial"/>
          <w:bCs/>
          <w:color w:val="000000" w:themeColor="text1"/>
        </w:rPr>
      </w:pPr>
      <w:r>
        <w:rPr>
          <w:rFonts w:ascii="Arial" w:hAnsi="Arial" w:cs="Arial"/>
          <w:bCs/>
          <w:color w:val="000000" w:themeColor="text1"/>
        </w:rPr>
        <w:t>You can now go back to the program window and continue. After this</w:t>
      </w:r>
      <w:r w:rsidR="007E5A8B">
        <w:rPr>
          <w:rFonts w:ascii="Arial" w:hAnsi="Arial" w:cs="Arial"/>
          <w:bCs/>
          <w:color w:val="000000" w:themeColor="text1"/>
        </w:rPr>
        <w:t>,</w:t>
      </w:r>
      <w:r>
        <w:rPr>
          <w:rFonts w:ascii="Arial" w:hAnsi="Arial" w:cs="Arial"/>
          <w:bCs/>
          <w:color w:val="000000" w:themeColor="text1"/>
        </w:rPr>
        <w:t xml:space="preserve"> the program will save a token file that will save access to Google Drive and prevent further logins. See the Drive ID Repair Window to learn how to fix an incorrect ID. The API access will need to be set up before using the program by creating a </w:t>
      </w:r>
      <w:proofErr w:type="spellStart"/>
      <w:r>
        <w:rPr>
          <w:rFonts w:ascii="Arial" w:hAnsi="Arial" w:cs="Arial"/>
          <w:bCs/>
          <w:color w:val="000000" w:themeColor="text1"/>
        </w:rPr>
        <w:t>credentials.json</w:t>
      </w:r>
      <w:proofErr w:type="spellEnd"/>
      <w:r>
        <w:rPr>
          <w:rFonts w:ascii="Arial" w:hAnsi="Arial" w:cs="Arial"/>
          <w:bCs/>
          <w:color w:val="000000" w:themeColor="text1"/>
        </w:rPr>
        <w:t xml:space="preserve"> file. See the section on API access for more details.</w:t>
      </w:r>
    </w:p>
    <w:p w14:paraId="511B71DE" w14:textId="6C9C21CB" w:rsidR="008036B5" w:rsidRPr="008036B5" w:rsidRDefault="00D82D5D"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Terminal Output Panel</w:t>
      </w:r>
    </w:p>
    <w:p w14:paraId="567A63AB" w14:textId="733773F4" w:rsidR="008036B5" w:rsidRDefault="008B169C" w:rsidP="00340FA8">
      <w:pPr>
        <w:pStyle w:val="BodyText"/>
        <w:spacing w:line="276" w:lineRule="auto"/>
        <w:ind w:left="0"/>
        <w:rPr>
          <w:rFonts w:ascii="Arial" w:hAnsi="Arial" w:cs="Arial"/>
          <w:bCs/>
          <w:color w:val="000000" w:themeColor="text1"/>
        </w:rPr>
      </w:pPr>
      <w:r>
        <w:rPr>
          <w:rFonts w:ascii="Arial" w:hAnsi="Arial" w:cs="Arial"/>
          <w:bCs/>
          <w:color w:val="000000" w:themeColor="text1"/>
        </w:rPr>
        <w:t>At the bottom of the window, there is a separate panel that will contain any output written to the terminal. This allows you to see what the program is doing and identify potential errors that occur. The panel will only show output and can</w:t>
      </w:r>
      <w:r w:rsidR="008950F7">
        <w:rPr>
          <w:rFonts w:ascii="Arial" w:hAnsi="Arial" w:cs="Arial"/>
          <w:bCs/>
          <w:color w:val="000000" w:themeColor="text1"/>
        </w:rPr>
        <w:t>’</w:t>
      </w:r>
      <w:r>
        <w:rPr>
          <w:rFonts w:ascii="Arial" w:hAnsi="Arial" w:cs="Arial"/>
          <w:bCs/>
          <w:color w:val="000000" w:themeColor="text1"/>
        </w:rPr>
        <w:t>t be used to interact with the program. This pseudo-terminal will be present in each subsequent window and maintain all output since the program opened. On the right-hand side</w:t>
      </w:r>
      <w:r w:rsidR="007724EF">
        <w:rPr>
          <w:rFonts w:ascii="Arial" w:hAnsi="Arial" w:cs="Arial"/>
          <w:bCs/>
          <w:color w:val="000000" w:themeColor="text1"/>
        </w:rPr>
        <w:t>,</w:t>
      </w:r>
      <w:r>
        <w:rPr>
          <w:rFonts w:ascii="Arial" w:hAnsi="Arial" w:cs="Arial"/>
          <w:bCs/>
          <w:color w:val="000000" w:themeColor="text1"/>
        </w:rPr>
        <w:t xml:space="preserve"> there is a scroll bar</w:t>
      </w:r>
      <w:r w:rsidR="007724EF">
        <w:rPr>
          <w:rFonts w:ascii="Arial" w:hAnsi="Arial" w:cs="Arial"/>
          <w:bCs/>
          <w:color w:val="000000" w:themeColor="text1"/>
        </w:rPr>
        <w:t>,</w:t>
      </w:r>
      <w:r>
        <w:rPr>
          <w:rFonts w:ascii="Arial" w:hAnsi="Arial" w:cs="Arial"/>
          <w:bCs/>
          <w:color w:val="000000" w:themeColor="text1"/>
        </w:rPr>
        <w:t xml:space="preserve"> and earlier output can be viewed</w:t>
      </w:r>
      <w:r w:rsidR="000509A6">
        <w:rPr>
          <w:rFonts w:ascii="Arial" w:hAnsi="Arial" w:cs="Arial"/>
          <w:bCs/>
          <w:color w:val="000000" w:themeColor="text1"/>
        </w:rPr>
        <w:t xml:space="preserve"> </w:t>
      </w:r>
      <w:r>
        <w:rPr>
          <w:rFonts w:ascii="Arial" w:hAnsi="Arial" w:cs="Arial"/>
          <w:bCs/>
          <w:color w:val="000000" w:themeColor="text1"/>
        </w:rPr>
        <w:t>using this scroll bar or your mouse's scroll wheel.</w:t>
      </w:r>
    </w:p>
    <w:p w14:paraId="63003BA6" w14:textId="77777777" w:rsidR="00111430" w:rsidRDefault="00111430">
      <w:pPr>
        <w:rPr>
          <w:rFonts w:ascii="Arial" w:eastAsiaTheme="majorEastAsia" w:hAnsi="Arial" w:cs="Arial"/>
          <w:b/>
          <w:bCs/>
          <w:color w:val="000000" w:themeColor="text1"/>
          <w:sz w:val="40"/>
          <w:szCs w:val="40"/>
        </w:rPr>
      </w:pPr>
      <w:bookmarkStart w:id="2" w:name="_Toc209004343"/>
      <w:r>
        <w:rPr>
          <w:rFonts w:ascii="Arial" w:hAnsi="Arial" w:cs="Arial"/>
          <w:b/>
          <w:bCs/>
          <w:color w:val="000000" w:themeColor="text1"/>
        </w:rPr>
        <w:br w:type="page"/>
      </w:r>
    </w:p>
    <w:p w14:paraId="49AA55C6" w14:textId="1D01A413" w:rsidR="00012E9D" w:rsidRPr="007E5A8B" w:rsidRDefault="00D14A0E" w:rsidP="007E5A8B">
      <w:pPr>
        <w:pStyle w:val="Heading1"/>
        <w:spacing w:before="0" w:after="0" w:line="276" w:lineRule="auto"/>
        <w:jc w:val="center"/>
        <w:rPr>
          <w:rFonts w:ascii="Arial" w:hAnsi="Arial" w:cs="Arial"/>
          <w:b/>
          <w:bCs/>
          <w:color w:val="000000" w:themeColor="text1"/>
        </w:rPr>
      </w:pPr>
      <w:r>
        <w:rPr>
          <w:rFonts w:ascii="Arial" w:hAnsi="Arial" w:cs="Arial"/>
          <w:b/>
          <w:bCs/>
          <w:color w:val="000000" w:themeColor="text1"/>
        </w:rPr>
        <w:lastRenderedPageBreak/>
        <w:t>Drive ID Repair Window</w:t>
      </w:r>
      <w:bookmarkEnd w:id="2"/>
    </w:p>
    <w:p w14:paraId="26A97814" w14:textId="09A63BE2" w:rsidR="00012E9D" w:rsidRPr="00F745F7" w:rsidRDefault="007E5A8B" w:rsidP="00012E9D">
      <w:pPr>
        <w:spacing w:after="0" w:line="276" w:lineRule="auto"/>
      </w:pPr>
      <w:r>
        <w:rPr>
          <w:noProof/>
        </w:rPr>
        <w:drawing>
          <wp:inline distT="0" distB="0" distL="0" distR="0" wp14:anchorId="4953FDCE" wp14:editId="4DB4E9AA">
            <wp:extent cx="5943600" cy="2874010"/>
            <wp:effectExtent l="0" t="0" r="0" b="2540"/>
            <wp:docPr id="62077128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1284" name="Picture 10"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4E70675D" w14:textId="49F5B1A6" w:rsidR="00012E9D" w:rsidRPr="008036B5" w:rsidRDefault="00012E9D" w:rsidP="00012E9D">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493A3B4B" w14:textId="243DAA46" w:rsidR="00012E9D" w:rsidRDefault="007E5A8B" w:rsidP="00012E9D">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The Drive ID Repair Window only shows up when the program </w:t>
      </w:r>
      <w:proofErr w:type="spellStart"/>
      <w:r>
        <w:rPr>
          <w:rFonts w:ascii="Arial" w:hAnsi="Arial" w:cs="Arial"/>
          <w:bCs/>
          <w:color w:val="000000" w:themeColor="text1"/>
        </w:rPr>
        <w:t>can not</w:t>
      </w:r>
      <w:proofErr w:type="spellEnd"/>
      <w:r>
        <w:rPr>
          <w:rFonts w:ascii="Arial" w:hAnsi="Arial" w:cs="Arial"/>
          <w:bCs/>
          <w:color w:val="000000" w:themeColor="text1"/>
        </w:rPr>
        <w:t xml:space="preserve"> find a file with the Drive ID it currently has. The drive ID is a special code that identifies individual files within Google Drive. To find the Drive ID, go to the URL of your file on Google Drive and </w:t>
      </w:r>
      <w:r w:rsidR="00111430">
        <w:rPr>
          <w:rFonts w:ascii="Arial" w:hAnsi="Arial" w:cs="Arial"/>
          <w:bCs/>
          <w:color w:val="000000" w:themeColor="text1"/>
        </w:rPr>
        <w:t>copy the area between “/d/” and the next “/”.</w:t>
      </w:r>
    </w:p>
    <w:p w14:paraId="7887516F" w14:textId="7CB842E4" w:rsidR="00111430" w:rsidRDefault="00111430" w:rsidP="00012E9D">
      <w:pPr>
        <w:pStyle w:val="BodyText"/>
        <w:spacing w:line="276" w:lineRule="auto"/>
        <w:ind w:left="0"/>
        <w:rPr>
          <w:rFonts w:ascii="Arial" w:hAnsi="Arial" w:cs="Arial"/>
          <w:bCs/>
          <w:color w:val="000000" w:themeColor="text1"/>
        </w:rPr>
      </w:pPr>
      <w:r>
        <w:rPr>
          <w:rFonts w:ascii="Arial" w:hAnsi="Arial" w:cs="Arial"/>
          <w:bCs/>
          <w:noProof/>
          <w:color w:val="000000" w:themeColor="text1"/>
          <w14:ligatures w14:val="standardContextual"/>
        </w:rPr>
        <w:drawing>
          <wp:inline distT="0" distB="0" distL="0" distR="0" wp14:anchorId="43EB1452" wp14:editId="3F728F3F">
            <wp:extent cx="5943600" cy="259080"/>
            <wp:effectExtent l="0" t="0" r="0" b="7620"/>
            <wp:docPr id="1199864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4833" name="Picture 11998648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080"/>
                    </a:xfrm>
                    <a:prstGeom prst="rect">
                      <a:avLst/>
                    </a:prstGeom>
                  </pic:spPr>
                </pic:pic>
              </a:graphicData>
            </a:graphic>
          </wp:inline>
        </w:drawing>
      </w:r>
    </w:p>
    <w:p w14:paraId="352F99E0" w14:textId="5B6D92E1" w:rsidR="00111430" w:rsidRDefault="00111430" w:rsidP="00012E9D">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The most likely reason that a Drive ID has become broken is that someone has deleted the file on Google Drive and uploaded a new copy in its place. This window will permanently change your Drive ID and fix the issue locally, but it may be necessary for the </w:t>
      </w:r>
      <w:proofErr w:type="spellStart"/>
      <w:r>
        <w:rPr>
          <w:rFonts w:ascii="Arial" w:hAnsi="Arial" w:cs="Arial"/>
          <w:bCs/>
          <w:color w:val="000000" w:themeColor="text1"/>
        </w:rPr>
        <w:t>drive_</w:t>
      </w:r>
      <w:proofErr w:type="gramStart"/>
      <w:r>
        <w:rPr>
          <w:rFonts w:ascii="Arial" w:hAnsi="Arial" w:cs="Arial"/>
          <w:bCs/>
          <w:color w:val="000000" w:themeColor="text1"/>
        </w:rPr>
        <w:t>ids.json</w:t>
      </w:r>
      <w:proofErr w:type="spellEnd"/>
      <w:proofErr w:type="gramEnd"/>
      <w:r>
        <w:rPr>
          <w:rFonts w:ascii="Arial" w:hAnsi="Arial" w:cs="Arial"/>
          <w:bCs/>
          <w:color w:val="000000" w:themeColor="text1"/>
        </w:rPr>
        <w:t xml:space="preserve"> to be updated in GitHub for a more permanent fix for everyone.</w:t>
      </w:r>
    </w:p>
    <w:p w14:paraId="410D4EA4" w14:textId="2E39697F" w:rsidR="00344FEB" w:rsidRPr="00111430" w:rsidRDefault="00344FEB" w:rsidP="00012E9D">
      <w:pPr>
        <w:pStyle w:val="BodyText"/>
        <w:spacing w:line="276" w:lineRule="auto"/>
        <w:ind w:left="0"/>
        <w:rPr>
          <w:rFonts w:ascii="Arial" w:hAnsi="Arial" w:cs="Arial"/>
          <w:bCs/>
          <w:color w:val="000000" w:themeColor="text1"/>
        </w:rPr>
      </w:pPr>
      <w:r>
        <w:rPr>
          <w:rFonts w:ascii="Arial" w:hAnsi="Arial" w:cs="Arial"/>
          <w:bCs/>
          <w:color w:val="000000" w:themeColor="text1"/>
        </w:rPr>
        <w:t xml:space="preserve">If you delete a file and upload a new one in its place it is important to delete the old file from the trash bin as well, because the program will still fetch the file from the trash without giving any warning </w:t>
      </w:r>
      <w:proofErr w:type="gramStart"/>
      <w:r>
        <w:rPr>
          <w:rFonts w:ascii="Arial" w:hAnsi="Arial" w:cs="Arial"/>
          <w:bCs/>
          <w:color w:val="000000" w:themeColor="text1"/>
        </w:rPr>
        <w:t>for</w:t>
      </w:r>
      <w:proofErr w:type="gramEnd"/>
      <w:r>
        <w:rPr>
          <w:rFonts w:ascii="Arial" w:hAnsi="Arial" w:cs="Arial"/>
          <w:bCs/>
          <w:color w:val="000000" w:themeColor="text1"/>
        </w:rPr>
        <w:t xml:space="preserve"> other users who have not updated their Drive IDs.</w:t>
      </w:r>
    </w:p>
    <w:p w14:paraId="5A018449" w14:textId="62AE0F1C" w:rsidR="00012E9D" w:rsidRPr="008036B5" w:rsidRDefault="00111430" w:rsidP="00012E9D">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ID Variable Name</w:t>
      </w:r>
    </w:p>
    <w:p w14:paraId="073CCEC6" w14:textId="2D2C379D" w:rsidR="00012E9D" w:rsidRDefault="00111430" w:rsidP="00012E9D">
      <w:pPr>
        <w:pStyle w:val="BodyText"/>
        <w:spacing w:line="276" w:lineRule="auto"/>
        <w:ind w:left="0"/>
        <w:rPr>
          <w:rFonts w:ascii="Arial" w:hAnsi="Arial" w:cs="Arial"/>
          <w:bCs/>
          <w:color w:val="000000" w:themeColor="text1"/>
        </w:rPr>
      </w:pPr>
      <w:r>
        <w:rPr>
          <w:rFonts w:ascii="Arial" w:hAnsi="Arial" w:cs="Arial"/>
          <w:bCs/>
          <w:color w:val="000000" w:themeColor="text1"/>
        </w:rPr>
        <w:t>This shows you the variable name that holds the broken Drive ID. The name of this variable will tell you which inventory you are not able to access.</w:t>
      </w:r>
    </w:p>
    <w:p w14:paraId="42D524C6" w14:textId="15C1184B" w:rsidR="00012E9D" w:rsidRPr="008036B5" w:rsidRDefault="00111430" w:rsidP="00012E9D">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Current ID</w:t>
      </w:r>
    </w:p>
    <w:p w14:paraId="05F0852B" w14:textId="3F578E55" w:rsidR="00012E9D" w:rsidRDefault="00111430" w:rsidP="00012E9D">
      <w:pPr>
        <w:pStyle w:val="BodyText"/>
        <w:spacing w:line="276" w:lineRule="auto"/>
        <w:ind w:left="0"/>
        <w:rPr>
          <w:rFonts w:ascii="Arial" w:hAnsi="Arial" w:cs="Arial"/>
          <w:bCs/>
          <w:color w:val="000000" w:themeColor="text1"/>
        </w:rPr>
      </w:pPr>
      <w:r>
        <w:rPr>
          <w:rFonts w:ascii="Arial" w:hAnsi="Arial" w:cs="Arial"/>
          <w:bCs/>
          <w:color w:val="000000" w:themeColor="text1"/>
        </w:rPr>
        <w:t>This shows what the program currently has as the Drive ID.</w:t>
      </w:r>
    </w:p>
    <w:p w14:paraId="77316FCD" w14:textId="7503A087" w:rsidR="00012E9D" w:rsidRPr="008036B5" w:rsidRDefault="00111430" w:rsidP="00012E9D">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New ID Entry Box</w:t>
      </w:r>
    </w:p>
    <w:p w14:paraId="3E9AF99E" w14:textId="0F75C47B" w:rsidR="00012E9D" w:rsidRDefault="00111430" w:rsidP="00012E9D">
      <w:pPr>
        <w:pStyle w:val="BodyText"/>
        <w:spacing w:line="276" w:lineRule="auto"/>
        <w:ind w:left="0"/>
        <w:rPr>
          <w:rFonts w:ascii="Arial" w:hAnsi="Arial" w:cs="Arial"/>
          <w:bCs/>
          <w:color w:val="000000" w:themeColor="text1"/>
        </w:rPr>
      </w:pPr>
      <w:r>
        <w:rPr>
          <w:rFonts w:ascii="Arial" w:hAnsi="Arial" w:cs="Arial"/>
          <w:bCs/>
          <w:color w:val="000000" w:themeColor="text1"/>
        </w:rPr>
        <w:t>This is where the updated ID can be entered.</w:t>
      </w:r>
    </w:p>
    <w:p w14:paraId="5A66FCD6" w14:textId="6D0276AD" w:rsidR="00012E9D" w:rsidRDefault="00111430" w:rsidP="00012E9D">
      <w:pPr>
        <w:pStyle w:val="BodyText"/>
        <w:spacing w:line="276" w:lineRule="auto"/>
        <w:ind w:left="0"/>
        <w:rPr>
          <w:rFonts w:ascii="Arial" w:hAnsi="Arial" w:cs="Arial"/>
          <w:b/>
          <w:color w:val="000000" w:themeColor="text1"/>
        </w:rPr>
      </w:pPr>
      <w:r>
        <w:rPr>
          <w:rFonts w:ascii="Arial" w:hAnsi="Arial" w:cs="Arial"/>
          <w:b/>
          <w:color w:val="000000" w:themeColor="text1"/>
        </w:rPr>
        <w:t>Update &amp; Retry Button</w:t>
      </w:r>
    </w:p>
    <w:p w14:paraId="3BFE80CC" w14:textId="09D30BEE" w:rsidR="00012E9D" w:rsidRDefault="00111430" w:rsidP="00012E9D">
      <w:pPr>
        <w:pStyle w:val="BodyText"/>
        <w:spacing w:line="276" w:lineRule="auto"/>
        <w:ind w:left="0"/>
        <w:rPr>
          <w:rFonts w:ascii="Arial" w:hAnsi="Arial" w:cs="Arial"/>
          <w:bCs/>
          <w:color w:val="000000" w:themeColor="text1"/>
        </w:rPr>
      </w:pPr>
      <w:r>
        <w:rPr>
          <w:rFonts w:ascii="Arial" w:hAnsi="Arial" w:cs="Arial"/>
          <w:bCs/>
          <w:color w:val="000000" w:themeColor="text1"/>
        </w:rPr>
        <w:t>This will update the ID permanently in your program and restart the program.</w:t>
      </w:r>
    </w:p>
    <w:p w14:paraId="0253263D" w14:textId="36A97023" w:rsidR="00012E9D" w:rsidRPr="00111430" w:rsidRDefault="00012E9D" w:rsidP="00111430">
      <w:pPr>
        <w:rPr>
          <w:rFonts w:ascii="Arial" w:eastAsia="Times New Roman" w:hAnsi="Arial" w:cs="Arial"/>
          <w:bCs/>
          <w:color w:val="000000" w:themeColor="text1"/>
          <w:kern w:val="0"/>
          <w:sz w:val="22"/>
          <w:szCs w:val="22"/>
          <w14:ligatures w14:val="none"/>
        </w:rPr>
      </w:pPr>
    </w:p>
    <w:p w14:paraId="6EB04883" w14:textId="2B42B5EA" w:rsidR="007724EF" w:rsidRPr="005D0995" w:rsidRDefault="008036B5" w:rsidP="00340FA8">
      <w:pPr>
        <w:pStyle w:val="Heading1"/>
        <w:spacing w:before="0" w:after="0" w:line="276" w:lineRule="auto"/>
        <w:jc w:val="center"/>
        <w:rPr>
          <w:rFonts w:ascii="Arial" w:hAnsi="Arial" w:cs="Arial"/>
          <w:b/>
          <w:bCs/>
          <w:color w:val="000000" w:themeColor="text1"/>
        </w:rPr>
      </w:pPr>
      <w:bookmarkStart w:id="3" w:name="_Toc209004344"/>
      <w:r>
        <w:rPr>
          <w:rFonts w:ascii="Arial" w:hAnsi="Arial" w:cs="Arial"/>
          <w:b/>
          <w:bCs/>
          <w:color w:val="000000" w:themeColor="text1"/>
        </w:rPr>
        <w:lastRenderedPageBreak/>
        <w:t>Inventory Windows</w:t>
      </w:r>
      <w:bookmarkEnd w:id="3"/>
    </w:p>
    <w:p w14:paraId="2BDDDE25" w14:textId="100062B4" w:rsidR="002E4AA9" w:rsidRPr="002E4AA9" w:rsidRDefault="005D0995" w:rsidP="00340FA8">
      <w:pPr>
        <w:spacing w:after="0" w:line="276" w:lineRule="auto"/>
        <w:rPr>
          <w:rFonts w:ascii="Arial" w:hAnsi="Arial" w:cs="Arial"/>
          <w:sz w:val="22"/>
          <w:szCs w:val="22"/>
        </w:rPr>
      </w:pPr>
      <w:r>
        <w:rPr>
          <w:rFonts w:ascii="Arial" w:hAnsi="Arial" w:cs="Arial"/>
          <w:noProof/>
          <w:sz w:val="22"/>
          <w:szCs w:val="22"/>
        </w:rPr>
        <w:drawing>
          <wp:inline distT="0" distB="0" distL="0" distR="0" wp14:anchorId="79D74990" wp14:editId="191775B2">
            <wp:extent cx="5943600" cy="4075430"/>
            <wp:effectExtent l="0" t="0" r="0" b="1270"/>
            <wp:docPr id="389872533"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2533" name="Picture 7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2EBA9A9A" w14:textId="23645E94" w:rsidR="008036B5" w:rsidRPr="008036B5" w:rsidRDefault="00D82D5D"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70DF5B21" w14:textId="628DE49E" w:rsidR="008036B5" w:rsidRDefault="00624DAA" w:rsidP="00340FA8">
      <w:pPr>
        <w:pStyle w:val="BodyText"/>
        <w:spacing w:line="276" w:lineRule="auto"/>
        <w:ind w:left="0"/>
        <w:rPr>
          <w:rFonts w:ascii="Arial" w:hAnsi="Arial" w:cs="Arial"/>
          <w:bCs/>
          <w:color w:val="000000" w:themeColor="text1"/>
        </w:rPr>
      </w:pPr>
      <w:r>
        <w:rPr>
          <w:rFonts w:ascii="Arial" w:hAnsi="Arial" w:cs="Arial"/>
          <w:bCs/>
          <w:color w:val="000000" w:themeColor="text1"/>
        </w:rPr>
        <w:t>The inventory menu contains three buttons: View Current Inventory, Add to Inventory, and Remove from Inventory. The inventory window appears the same for all four inventory types. It may take a little bit of time for this window to open because the program first downloads the respective Excel sheet(s) from Google Drive and saves the data in a usable format.</w:t>
      </w:r>
    </w:p>
    <w:p w14:paraId="595B41AF" w14:textId="21FEDE0A" w:rsidR="00624DAA" w:rsidRPr="008036B5" w:rsidRDefault="00624DAA"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Back Button</w:t>
      </w:r>
    </w:p>
    <w:p w14:paraId="03D9E60D" w14:textId="31F71FFC" w:rsidR="00624DAA" w:rsidRPr="00624DAA" w:rsidRDefault="00624DAA" w:rsidP="00340FA8">
      <w:pPr>
        <w:spacing w:after="0" w:line="276" w:lineRule="auto"/>
        <w:rPr>
          <w:rFonts w:ascii="Arial" w:hAnsi="Arial" w:cs="Arial"/>
          <w:color w:val="000000" w:themeColor="text1"/>
          <w:spacing w:val="-2"/>
        </w:rPr>
      </w:pPr>
      <w:r>
        <w:rPr>
          <w:rFonts w:ascii="Arial" w:hAnsi="Arial" w:cs="Arial"/>
          <w:color w:val="000000" w:themeColor="text1"/>
          <w:spacing w:val="-2"/>
        </w:rPr>
        <w:t>Every window (excluding the main menu) will contain a back button that allows you to go back to the previous window.</w:t>
      </w:r>
    </w:p>
    <w:p w14:paraId="43B7F2A8" w14:textId="203202DF" w:rsidR="008036B5" w:rsidRPr="008036B5" w:rsidRDefault="00624DAA"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View Current Inventory</w:t>
      </w:r>
    </w:p>
    <w:p w14:paraId="1B51794E" w14:textId="0B0F6C3B" w:rsidR="00624DAA" w:rsidRDefault="00624DAA" w:rsidP="00340FA8">
      <w:pPr>
        <w:spacing w:after="0" w:line="276" w:lineRule="auto"/>
        <w:rPr>
          <w:rFonts w:ascii="Arial" w:hAnsi="Arial" w:cs="Arial"/>
          <w:color w:val="000000" w:themeColor="text1"/>
          <w:spacing w:val="-2"/>
        </w:rPr>
      </w:pPr>
      <w:r>
        <w:rPr>
          <w:rFonts w:ascii="Arial" w:hAnsi="Arial" w:cs="Arial"/>
          <w:color w:val="000000" w:themeColor="text1"/>
          <w:spacing w:val="-2"/>
        </w:rPr>
        <w:t>The “</w:t>
      </w:r>
      <w:r w:rsidR="0078055D">
        <w:rPr>
          <w:rFonts w:ascii="Arial" w:hAnsi="Arial" w:cs="Arial"/>
          <w:color w:val="000000" w:themeColor="text1"/>
          <w:spacing w:val="-2"/>
        </w:rPr>
        <w:t xml:space="preserve">View </w:t>
      </w:r>
      <w:r>
        <w:rPr>
          <w:rFonts w:ascii="Arial" w:hAnsi="Arial" w:cs="Arial"/>
          <w:color w:val="000000" w:themeColor="text1"/>
          <w:spacing w:val="-2"/>
        </w:rPr>
        <w:t>Current Inventory” button opens the respective inventories Excel sheet(s) for easier viewing.</w:t>
      </w:r>
      <w:r w:rsidR="00FC2D93">
        <w:rPr>
          <w:rFonts w:ascii="Arial" w:hAnsi="Arial" w:cs="Arial"/>
          <w:color w:val="000000" w:themeColor="text1"/>
          <w:spacing w:val="-2"/>
        </w:rPr>
        <w:t xml:space="preserve"> It is important to close these Excel files before continuing because if </w:t>
      </w:r>
      <w:r w:rsidR="00CF2D48">
        <w:rPr>
          <w:rFonts w:ascii="Arial" w:hAnsi="Arial" w:cs="Arial"/>
          <w:color w:val="000000" w:themeColor="text1"/>
          <w:spacing w:val="-2"/>
        </w:rPr>
        <w:t>they</w:t>
      </w:r>
      <w:r w:rsidR="00FC2D93">
        <w:rPr>
          <w:rFonts w:ascii="Arial" w:hAnsi="Arial" w:cs="Arial"/>
          <w:color w:val="000000" w:themeColor="text1"/>
          <w:spacing w:val="-2"/>
        </w:rPr>
        <w:t xml:space="preserve"> remain open, the program will be unable to</w:t>
      </w:r>
      <w:r w:rsidR="00CF2D48">
        <w:rPr>
          <w:rFonts w:ascii="Arial" w:hAnsi="Arial" w:cs="Arial"/>
          <w:color w:val="000000" w:themeColor="text1"/>
          <w:spacing w:val="-2"/>
        </w:rPr>
        <w:t xml:space="preserve"> write to and</w:t>
      </w:r>
      <w:r w:rsidR="00FC2D93">
        <w:rPr>
          <w:rFonts w:ascii="Arial" w:hAnsi="Arial" w:cs="Arial"/>
          <w:color w:val="000000" w:themeColor="text1"/>
          <w:spacing w:val="-2"/>
        </w:rPr>
        <w:t xml:space="preserve"> update it. If you attempt to Add/Remove inventory or go “Back”, a message will pop up prompting you to close open files before continuing. Close the files </w:t>
      </w:r>
      <w:proofErr w:type="gramStart"/>
      <w:r w:rsidR="00FC2D93">
        <w:rPr>
          <w:rFonts w:ascii="Arial" w:hAnsi="Arial" w:cs="Arial"/>
          <w:color w:val="000000" w:themeColor="text1"/>
          <w:spacing w:val="-2"/>
        </w:rPr>
        <w:t>at this time</w:t>
      </w:r>
      <w:proofErr w:type="gramEnd"/>
      <w:r w:rsidR="00FC2D93">
        <w:rPr>
          <w:rFonts w:ascii="Arial" w:hAnsi="Arial" w:cs="Arial"/>
          <w:color w:val="000000" w:themeColor="text1"/>
          <w:spacing w:val="-2"/>
        </w:rPr>
        <w:t xml:space="preserve"> and click “Retry” to continue or click “Cancel” to return to the current window.</w:t>
      </w:r>
    </w:p>
    <w:p w14:paraId="0923A1BB" w14:textId="77777777" w:rsidR="00FC2D93" w:rsidRDefault="00FC2D93" w:rsidP="00340FA8">
      <w:pPr>
        <w:spacing w:after="0" w:line="276" w:lineRule="auto"/>
        <w:rPr>
          <w:rFonts w:ascii="Arial" w:hAnsi="Arial" w:cs="Arial"/>
          <w:color w:val="000000" w:themeColor="text1"/>
          <w:spacing w:val="-2"/>
        </w:rPr>
      </w:pPr>
    </w:p>
    <w:p w14:paraId="1A1A3EDC" w14:textId="640575C0" w:rsidR="00FC2D93" w:rsidRDefault="00FC2D93" w:rsidP="00340FA8">
      <w:pPr>
        <w:spacing w:after="0" w:line="276" w:lineRule="auto"/>
        <w:rPr>
          <w:rFonts w:ascii="Arial" w:hAnsi="Arial" w:cs="Arial"/>
          <w:color w:val="000000" w:themeColor="text1"/>
          <w:spacing w:val="-2"/>
        </w:rPr>
      </w:pPr>
      <w:r>
        <w:rPr>
          <w:rFonts w:ascii="Arial" w:hAnsi="Arial" w:cs="Arial"/>
          <w:noProof/>
          <w:color w:val="000000" w:themeColor="text1"/>
          <w:spacing w:val="-2"/>
        </w:rPr>
        <w:lastRenderedPageBreak/>
        <w:drawing>
          <wp:inline distT="0" distB="0" distL="0" distR="0" wp14:anchorId="408322D6" wp14:editId="59E734F0">
            <wp:extent cx="3238524" cy="2019315"/>
            <wp:effectExtent l="0" t="0" r="0" b="0"/>
            <wp:docPr id="1615818879" name="Picture 5"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8879" name="Picture 5" descr="A screenshot of a computer error messag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38524" cy="2019315"/>
                    </a:xfrm>
                    <a:prstGeom prst="rect">
                      <a:avLst/>
                    </a:prstGeom>
                  </pic:spPr>
                </pic:pic>
              </a:graphicData>
            </a:graphic>
          </wp:inline>
        </w:drawing>
      </w:r>
    </w:p>
    <w:p w14:paraId="69E7B522" w14:textId="77777777" w:rsidR="00FC2D93" w:rsidRPr="00FC2D93" w:rsidRDefault="00FC2D93" w:rsidP="00340FA8">
      <w:pPr>
        <w:spacing w:after="0" w:line="276" w:lineRule="auto"/>
        <w:rPr>
          <w:rFonts w:ascii="Arial" w:hAnsi="Arial" w:cs="Arial"/>
          <w:color w:val="000000" w:themeColor="text1"/>
          <w:spacing w:val="-2"/>
        </w:rPr>
      </w:pPr>
    </w:p>
    <w:p w14:paraId="191FF530" w14:textId="42D1A498" w:rsidR="00624DAA" w:rsidRPr="008036B5" w:rsidRDefault="0078055D"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Add to Inventory</w:t>
      </w:r>
      <w:r w:rsidR="008A3154">
        <w:rPr>
          <w:rFonts w:ascii="Arial" w:hAnsi="Arial" w:cs="Arial"/>
          <w:b/>
          <w:bCs/>
          <w:color w:val="000000" w:themeColor="text1"/>
          <w:spacing w:val="-2"/>
        </w:rPr>
        <w:t xml:space="preserve"> Button</w:t>
      </w:r>
    </w:p>
    <w:p w14:paraId="7A0DF3B2" w14:textId="0028A75D" w:rsidR="00624DAA" w:rsidRDefault="00624DAA" w:rsidP="00340FA8">
      <w:pPr>
        <w:spacing w:after="0" w:line="276" w:lineRule="auto"/>
        <w:rPr>
          <w:rFonts w:ascii="Arial" w:hAnsi="Arial" w:cs="Arial"/>
          <w:color w:val="000000" w:themeColor="text1"/>
          <w:spacing w:val="-2"/>
        </w:rPr>
      </w:pPr>
      <w:r>
        <w:rPr>
          <w:rFonts w:ascii="Arial" w:hAnsi="Arial" w:cs="Arial"/>
          <w:color w:val="000000" w:themeColor="text1"/>
          <w:spacing w:val="-2"/>
        </w:rPr>
        <w:t xml:space="preserve">The “Add </w:t>
      </w:r>
      <w:r w:rsidR="0078055D">
        <w:rPr>
          <w:rFonts w:ascii="Arial" w:hAnsi="Arial" w:cs="Arial"/>
          <w:color w:val="000000" w:themeColor="text1"/>
          <w:spacing w:val="-2"/>
        </w:rPr>
        <w:t>to</w:t>
      </w:r>
      <w:r>
        <w:rPr>
          <w:rFonts w:ascii="Arial" w:hAnsi="Arial" w:cs="Arial"/>
          <w:color w:val="000000" w:themeColor="text1"/>
          <w:spacing w:val="-2"/>
        </w:rPr>
        <w:t xml:space="preserve"> Inventory” button </w:t>
      </w:r>
      <w:r w:rsidR="0078055D">
        <w:rPr>
          <w:rFonts w:ascii="Arial" w:hAnsi="Arial" w:cs="Arial"/>
          <w:color w:val="000000" w:themeColor="text1"/>
          <w:spacing w:val="-2"/>
        </w:rPr>
        <w:t>will take you to a new window where you can enter new inventory that has been added.</w:t>
      </w:r>
    </w:p>
    <w:p w14:paraId="385F86F2" w14:textId="1ED91202" w:rsidR="0078055D" w:rsidRPr="008036B5" w:rsidRDefault="0078055D"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Remove from Inventory</w:t>
      </w:r>
      <w:r w:rsidR="008A3154">
        <w:rPr>
          <w:rFonts w:ascii="Arial" w:hAnsi="Arial" w:cs="Arial"/>
          <w:b/>
          <w:bCs/>
          <w:color w:val="000000" w:themeColor="text1"/>
          <w:spacing w:val="-2"/>
        </w:rPr>
        <w:t xml:space="preserve"> Button</w:t>
      </w:r>
    </w:p>
    <w:p w14:paraId="43C8BB6B" w14:textId="40D22734" w:rsidR="0078055D" w:rsidRDefault="0078055D" w:rsidP="00340FA8">
      <w:pPr>
        <w:spacing w:after="0" w:line="276" w:lineRule="auto"/>
        <w:rPr>
          <w:rFonts w:ascii="Arial" w:hAnsi="Arial" w:cs="Arial"/>
          <w:color w:val="000000" w:themeColor="text1"/>
          <w:spacing w:val="-2"/>
        </w:rPr>
      </w:pPr>
      <w:r>
        <w:rPr>
          <w:rFonts w:ascii="Arial" w:hAnsi="Arial" w:cs="Arial"/>
          <w:color w:val="000000" w:themeColor="text1"/>
          <w:spacing w:val="-2"/>
        </w:rPr>
        <w:t>The “Remove from Inventory” button will take you to a new window where you can remove inventory.</w:t>
      </w:r>
    </w:p>
    <w:p w14:paraId="5C6F6416" w14:textId="77777777" w:rsidR="0078055D" w:rsidRDefault="0078055D" w:rsidP="00340FA8">
      <w:pPr>
        <w:spacing w:after="0" w:line="276" w:lineRule="auto"/>
        <w:rPr>
          <w:rFonts w:ascii="Arial" w:hAnsi="Arial" w:cs="Arial"/>
          <w:color w:val="000000" w:themeColor="text1"/>
          <w:spacing w:val="-2"/>
        </w:rPr>
      </w:pPr>
    </w:p>
    <w:p w14:paraId="4AD5B552" w14:textId="0B2AA2FD" w:rsidR="008036B5" w:rsidRDefault="008036B5" w:rsidP="00340FA8">
      <w:pPr>
        <w:spacing w:after="0" w:line="276" w:lineRule="auto"/>
        <w:rPr>
          <w:rFonts w:ascii="Arial" w:hAnsi="Arial" w:cs="Arial"/>
          <w:color w:val="000000" w:themeColor="text1"/>
          <w:spacing w:val="-2"/>
        </w:rPr>
      </w:pPr>
    </w:p>
    <w:p w14:paraId="42F01A22" w14:textId="1027641E" w:rsidR="008036B5" w:rsidRDefault="008036B5" w:rsidP="00340FA8">
      <w:pPr>
        <w:spacing w:after="0" w:line="276" w:lineRule="auto"/>
        <w:rPr>
          <w:rFonts w:ascii="Arial" w:eastAsia="Times New Roman" w:hAnsi="Arial" w:cs="Arial"/>
          <w:color w:val="000000" w:themeColor="text1"/>
          <w:spacing w:val="-2"/>
          <w:kern w:val="0"/>
          <w:sz w:val="22"/>
          <w:szCs w:val="22"/>
          <w14:ligatures w14:val="none"/>
        </w:rPr>
      </w:pPr>
      <w:r>
        <w:rPr>
          <w:rFonts w:ascii="Arial" w:hAnsi="Arial" w:cs="Arial"/>
          <w:color w:val="000000" w:themeColor="text1"/>
          <w:spacing w:val="-2"/>
        </w:rPr>
        <w:br w:type="page"/>
      </w:r>
    </w:p>
    <w:p w14:paraId="6982A570" w14:textId="69B7DB5D" w:rsidR="008A3154" w:rsidRPr="00CF2D48" w:rsidRDefault="00BB5D18" w:rsidP="00CF2D48">
      <w:pPr>
        <w:pStyle w:val="Heading1"/>
        <w:spacing w:before="0" w:after="0" w:line="276" w:lineRule="auto"/>
        <w:jc w:val="center"/>
        <w:rPr>
          <w:rFonts w:ascii="Arial" w:hAnsi="Arial" w:cs="Arial"/>
          <w:b/>
          <w:bCs/>
          <w:color w:val="000000" w:themeColor="text1"/>
        </w:rPr>
      </w:pPr>
      <w:bookmarkStart w:id="4" w:name="_Toc209004345"/>
      <w:r>
        <w:rPr>
          <w:rFonts w:ascii="Arial" w:hAnsi="Arial" w:cs="Arial"/>
          <w:b/>
          <w:bCs/>
          <w:color w:val="000000" w:themeColor="text1"/>
        </w:rPr>
        <w:lastRenderedPageBreak/>
        <w:t>Add to Inventory Window</w:t>
      </w:r>
      <w:bookmarkEnd w:id="4"/>
    </w:p>
    <w:p w14:paraId="4A4F285B" w14:textId="67E1550A" w:rsidR="008036B5" w:rsidRPr="008036B5" w:rsidRDefault="00257D47" w:rsidP="00340FA8">
      <w:pPr>
        <w:pStyle w:val="BodyText"/>
        <w:spacing w:line="276" w:lineRule="auto"/>
        <w:ind w:left="0"/>
        <w:rPr>
          <w:rFonts w:ascii="Arial" w:hAnsi="Arial" w:cs="Arial"/>
          <w:b/>
          <w:color w:val="000000" w:themeColor="text1"/>
        </w:rPr>
      </w:pPr>
      <w:r>
        <w:rPr>
          <w:rFonts w:ascii="Arial" w:hAnsi="Arial" w:cs="Arial"/>
          <w:b/>
          <w:noProof/>
          <w:color w:val="000000" w:themeColor="text1"/>
          <w14:ligatures w14:val="standardContextual"/>
        </w:rPr>
        <w:drawing>
          <wp:inline distT="0" distB="0" distL="0" distR="0" wp14:anchorId="4A885692" wp14:editId="5CC2F83A">
            <wp:extent cx="5943600" cy="4451985"/>
            <wp:effectExtent l="0" t="0" r="0" b="5715"/>
            <wp:docPr id="1156668008"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8008" name="Picture 80"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14:paraId="292A6E65" w14:textId="77777777" w:rsidR="00304110" w:rsidRDefault="00304110" w:rsidP="00340FA8">
      <w:pPr>
        <w:pStyle w:val="Heading5"/>
        <w:spacing w:before="0" w:after="0" w:line="276" w:lineRule="auto"/>
        <w:rPr>
          <w:rFonts w:ascii="Arial" w:hAnsi="Arial" w:cs="Arial"/>
          <w:b/>
          <w:bCs/>
          <w:color w:val="000000" w:themeColor="text1"/>
          <w:spacing w:val="-2"/>
        </w:rPr>
      </w:pPr>
    </w:p>
    <w:p w14:paraId="014F6F77" w14:textId="3BC900A4" w:rsidR="008036B5" w:rsidRPr="00BB5D18" w:rsidRDefault="00BB5D18"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7B86D780" w14:textId="13ECFBB3" w:rsidR="008036B5" w:rsidRPr="008036B5" w:rsidRDefault="002E4AA9" w:rsidP="00340FA8">
      <w:pPr>
        <w:pStyle w:val="BodyText"/>
        <w:spacing w:line="276" w:lineRule="auto"/>
        <w:ind w:left="0"/>
        <w:rPr>
          <w:rFonts w:ascii="Arial" w:hAnsi="Arial" w:cs="Arial"/>
          <w:color w:val="000000" w:themeColor="text1"/>
        </w:rPr>
      </w:pPr>
      <w:r>
        <w:rPr>
          <w:rFonts w:ascii="Arial" w:hAnsi="Arial" w:cs="Arial"/>
          <w:color w:val="000000" w:themeColor="text1"/>
        </w:rPr>
        <w:t>The Add to Inventory window allows you to enter information about the inventory being added and update the Excel inventory sheet on Google Docs.</w:t>
      </w:r>
    </w:p>
    <w:p w14:paraId="7F0644E7" w14:textId="6F30F8AD" w:rsidR="008036B5" w:rsidRPr="008036B5" w:rsidRDefault="002E4AA9"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Entry Field Labels</w:t>
      </w:r>
    </w:p>
    <w:p w14:paraId="05B9C53B" w14:textId="4759C1D8" w:rsidR="008036B5" w:rsidRDefault="002E4AA9"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These labels are the same as the columns of the respective Excel inventory sheet. A red asterisk is placed to the right of any field that must be entered before adding. In addition, any requirements for </w:t>
      </w:r>
      <w:r w:rsidR="00304110">
        <w:rPr>
          <w:rFonts w:ascii="Arial" w:hAnsi="Arial" w:cs="Arial"/>
          <w:color w:val="000000" w:themeColor="text1"/>
        </w:rPr>
        <w:t>what can be entered in that field are</w:t>
      </w:r>
      <w:r>
        <w:rPr>
          <w:rFonts w:ascii="Arial" w:hAnsi="Arial" w:cs="Arial"/>
          <w:color w:val="000000" w:themeColor="text1"/>
        </w:rPr>
        <w:t xml:space="preserve"> given next to the label in parentheses. </w:t>
      </w:r>
      <w:r w:rsidR="00304110">
        <w:rPr>
          <w:rFonts w:ascii="Arial" w:hAnsi="Arial" w:cs="Arial"/>
          <w:color w:val="000000" w:themeColor="text1"/>
        </w:rPr>
        <w:t>Below is an explanation of these requirements.</w:t>
      </w:r>
    </w:p>
    <w:p w14:paraId="28AB0162" w14:textId="77777777" w:rsidR="005E0658" w:rsidRDefault="00304110"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(integer) </w:t>
      </w:r>
    </w:p>
    <w:p w14:paraId="0B90C1EC" w14:textId="5542B63D" w:rsidR="00304110" w:rsidRDefault="00304110" w:rsidP="00340FA8">
      <w:pPr>
        <w:pStyle w:val="BodyText"/>
        <w:numPr>
          <w:ilvl w:val="0"/>
          <w:numId w:val="30"/>
        </w:numPr>
        <w:spacing w:line="276" w:lineRule="auto"/>
        <w:rPr>
          <w:rFonts w:ascii="Arial" w:hAnsi="Arial" w:cs="Arial"/>
          <w:color w:val="000000" w:themeColor="text1"/>
        </w:rPr>
      </w:pPr>
      <w:r>
        <w:rPr>
          <w:rFonts w:ascii="Arial" w:hAnsi="Arial" w:cs="Arial"/>
          <w:color w:val="000000" w:themeColor="text1"/>
        </w:rPr>
        <w:t>It must be an integer (whole number)</w:t>
      </w:r>
      <w:r w:rsidR="005E0658">
        <w:rPr>
          <w:rFonts w:ascii="Arial" w:hAnsi="Arial" w:cs="Arial"/>
          <w:color w:val="000000" w:themeColor="text1"/>
        </w:rPr>
        <w:t>.</w:t>
      </w:r>
    </w:p>
    <w:p w14:paraId="4ED2A538" w14:textId="77777777" w:rsidR="005E0658" w:rsidRDefault="00304110" w:rsidP="00340FA8">
      <w:pPr>
        <w:pStyle w:val="BodyText"/>
        <w:spacing w:line="276" w:lineRule="auto"/>
        <w:ind w:left="0"/>
        <w:rPr>
          <w:rFonts w:ascii="Arial" w:hAnsi="Arial" w:cs="Arial"/>
          <w:color w:val="000000" w:themeColor="text1"/>
        </w:rPr>
      </w:pPr>
      <w:r w:rsidRPr="00304110">
        <w:rPr>
          <w:rFonts w:ascii="Arial" w:hAnsi="Arial" w:cs="Arial"/>
          <w:color w:val="000000" w:themeColor="text1"/>
        </w:rPr>
        <w:t>(format: A8, B1</w:t>
      </w:r>
      <w:r>
        <w:rPr>
          <w:rFonts w:ascii="Arial" w:hAnsi="Arial" w:cs="Arial"/>
          <w:color w:val="000000" w:themeColor="text1"/>
        </w:rPr>
        <w:t xml:space="preserve"> </w:t>
      </w:r>
      <w:r w:rsidRPr="00304110">
        <w:rPr>
          <w:rFonts w:ascii="Arial" w:hAnsi="Arial" w:cs="Arial"/>
          <w:color w:val="000000" w:themeColor="text1"/>
        </w:rPr>
        <w:t>Comma separated for multiple)</w:t>
      </w:r>
    </w:p>
    <w:p w14:paraId="411FABA8" w14:textId="779FDD41" w:rsidR="005E0658" w:rsidRDefault="00304110" w:rsidP="00340FA8">
      <w:pPr>
        <w:pStyle w:val="BodyText"/>
        <w:numPr>
          <w:ilvl w:val="0"/>
          <w:numId w:val="29"/>
        </w:numPr>
        <w:spacing w:line="276" w:lineRule="auto"/>
        <w:rPr>
          <w:rFonts w:ascii="Arial" w:hAnsi="Arial" w:cs="Arial"/>
          <w:color w:val="000000" w:themeColor="text1"/>
        </w:rPr>
      </w:pPr>
      <w:r>
        <w:rPr>
          <w:rFonts w:ascii="Arial" w:hAnsi="Arial" w:cs="Arial"/>
          <w:color w:val="000000" w:themeColor="text1"/>
        </w:rPr>
        <w:t xml:space="preserve">This is indicative of the final position field. </w:t>
      </w:r>
    </w:p>
    <w:p w14:paraId="60359586" w14:textId="77777777" w:rsidR="005E0658" w:rsidRDefault="00304110" w:rsidP="00340FA8">
      <w:pPr>
        <w:pStyle w:val="BodyText"/>
        <w:numPr>
          <w:ilvl w:val="0"/>
          <w:numId w:val="29"/>
        </w:numPr>
        <w:spacing w:line="276" w:lineRule="auto"/>
        <w:rPr>
          <w:rFonts w:ascii="Arial" w:hAnsi="Arial" w:cs="Arial"/>
          <w:color w:val="000000" w:themeColor="text1"/>
        </w:rPr>
      </w:pPr>
      <w:r>
        <w:rPr>
          <w:rFonts w:ascii="Arial" w:hAnsi="Arial" w:cs="Arial"/>
          <w:color w:val="000000" w:themeColor="text1"/>
        </w:rPr>
        <w:t>It must be a single letter followed by a number.</w:t>
      </w:r>
    </w:p>
    <w:p w14:paraId="52D164E4" w14:textId="259F1654" w:rsidR="00304110" w:rsidRDefault="00304110" w:rsidP="00340FA8">
      <w:pPr>
        <w:pStyle w:val="BodyText"/>
        <w:numPr>
          <w:ilvl w:val="0"/>
          <w:numId w:val="29"/>
        </w:numPr>
        <w:spacing w:line="276" w:lineRule="auto"/>
        <w:rPr>
          <w:rFonts w:ascii="Arial" w:hAnsi="Arial" w:cs="Arial"/>
          <w:color w:val="000000" w:themeColor="text1"/>
        </w:rPr>
      </w:pPr>
      <w:r>
        <w:rPr>
          <w:rFonts w:ascii="Arial" w:hAnsi="Arial" w:cs="Arial"/>
          <w:color w:val="000000" w:themeColor="text1"/>
        </w:rPr>
        <w:t xml:space="preserve"> </w:t>
      </w:r>
      <w:r w:rsidR="005E0658">
        <w:rPr>
          <w:rFonts w:ascii="Arial" w:hAnsi="Arial" w:cs="Arial"/>
          <w:color w:val="000000" w:themeColor="text1"/>
        </w:rPr>
        <w:t xml:space="preserve">Multiple units of inventory can be added by separating them with commas </w:t>
      </w:r>
      <w:r>
        <w:rPr>
          <w:rFonts w:ascii="Arial" w:hAnsi="Arial" w:cs="Arial"/>
          <w:color w:val="000000" w:themeColor="text1"/>
        </w:rPr>
        <w:t>(Ex: A3, C13, F2)</w:t>
      </w:r>
    </w:p>
    <w:p w14:paraId="7C068141" w14:textId="77777777" w:rsidR="00ED4C7D" w:rsidRDefault="00304110" w:rsidP="00340FA8">
      <w:pPr>
        <w:pStyle w:val="BodyText"/>
        <w:spacing w:line="276" w:lineRule="auto"/>
        <w:ind w:left="0"/>
        <w:rPr>
          <w:rFonts w:ascii="Arial" w:hAnsi="Arial" w:cs="Arial"/>
          <w:color w:val="000000" w:themeColor="text1"/>
        </w:rPr>
      </w:pPr>
      <w:r>
        <w:rPr>
          <w:rFonts w:ascii="Arial" w:hAnsi="Arial" w:cs="Arial"/>
          <w:color w:val="000000" w:themeColor="text1"/>
        </w:rPr>
        <w:t>(format: A8, P23)</w:t>
      </w:r>
    </w:p>
    <w:p w14:paraId="0C2FAEE6" w14:textId="6C8B4ADD" w:rsidR="00FA2BAF" w:rsidRDefault="00304110" w:rsidP="00340FA8">
      <w:pPr>
        <w:pStyle w:val="BodyText"/>
        <w:numPr>
          <w:ilvl w:val="0"/>
          <w:numId w:val="29"/>
        </w:numPr>
        <w:spacing w:line="276" w:lineRule="auto"/>
        <w:rPr>
          <w:rFonts w:ascii="Arial" w:hAnsi="Arial" w:cs="Arial"/>
          <w:color w:val="000000" w:themeColor="text1"/>
        </w:rPr>
      </w:pPr>
      <w:r>
        <w:rPr>
          <w:rFonts w:ascii="Arial" w:hAnsi="Arial" w:cs="Arial"/>
          <w:color w:val="000000" w:themeColor="text1"/>
        </w:rPr>
        <w:t>It must be a single letter followed by a number</w:t>
      </w:r>
    </w:p>
    <w:p w14:paraId="611797C1" w14:textId="77777777" w:rsidR="00ED4C7D" w:rsidRDefault="00304110" w:rsidP="00340FA8">
      <w:pPr>
        <w:pStyle w:val="BodyText"/>
        <w:spacing w:line="276" w:lineRule="auto"/>
        <w:ind w:left="0"/>
        <w:rPr>
          <w:rFonts w:ascii="Arial" w:hAnsi="Arial" w:cs="Arial"/>
          <w:color w:val="000000" w:themeColor="text1"/>
        </w:rPr>
      </w:pPr>
      <w:r>
        <w:rPr>
          <w:rFonts w:ascii="Arial" w:hAnsi="Arial" w:cs="Arial"/>
          <w:color w:val="000000" w:themeColor="text1"/>
        </w:rPr>
        <w:lastRenderedPageBreak/>
        <w:t>(MM/DD/YYYY)</w:t>
      </w:r>
    </w:p>
    <w:p w14:paraId="34F864CA" w14:textId="26CF18D1" w:rsidR="00ED4C7D" w:rsidRPr="00ED4C7D" w:rsidRDefault="00304110" w:rsidP="00340FA8">
      <w:pPr>
        <w:pStyle w:val="BodyText"/>
        <w:numPr>
          <w:ilvl w:val="0"/>
          <w:numId w:val="29"/>
        </w:numPr>
        <w:spacing w:line="276" w:lineRule="auto"/>
        <w:rPr>
          <w:rFonts w:ascii="Arial" w:hAnsi="Arial" w:cs="Arial"/>
          <w:color w:val="000000" w:themeColor="text1"/>
        </w:rPr>
      </w:pPr>
      <w:r>
        <w:rPr>
          <w:rFonts w:ascii="Arial" w:hAnsi="Arial" w:cs="Arial"/>
          <w:color w:val="000000" w:themeColor="text1"/>
        </w:rPr>
        <w:t xml:space="preserve">This is the date </w:t>
      </w:r>
      <w:proofErr w:type="gramStart"/>
      <w:r>
        <w:rPr>
          <w:rFonts w:ascii="Arial" w:hAnsi="Arial" w:cs="Arial"/>
          <w:color w:val="000000" w:themeColor="text1"/>
        </w:rPr>
        <w:t>column</w:t>
      </w:r>
      <w:proofErr w:type="gramEnd"/>
      <w:r>
        <w:rPr>
          <w:rFonts w:ascii="Arial" w:hAnsi="Arial" w:cs="Arial"/>
          <w:color w:val="000000" w:themeColor="text1"/>
        </w:rPr>
        <w:t xml:space="preserve"> and the date must be entered in MM/DD/YYYY format</w:t>
      </w:r>
    </w:p>
    <w:p w14:paraId="11E736C4" w14:textId="14B9ED15" w:rsidR="00304110" w:rsidRPr="00BB5D18" w:rsidRDefault="00304110"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Entry Boxes</w:t>
      </w:r>
    </w:p>
    <w:p w14:paraId="7F4B5C8D" w14:textId="4724A131" w:rsidR="004E7323" w:rsidRPr="004E7323" w:rsidRDefault="004E7323" w:rsidP="00340FA8">
      <w:pPr>
        <w:pStyle w:val="BodyText"/>
        <w:spacing w:line="276" w:lineRule="auto"/>
        <w:ind w:left="0"/>
        <w:rPr>
          <w:rFonts w:ascii="Arial" w:hAnsi="Arial" w:cs="Arial"/>
          <w:color w:val="000000" w:themeColor="text1"/>
        </w:rPr>
      </w:pPr>
      <w:r w:rsidRPr="004E7323">
        <w:rPr>
          <w:rFonts w:ascii="Arial" w:hAnsi="Arial" w:cs="Arial"/>
          <w:color w:val="000000" w:themeColor="text1"/>
        </w:rPr>
        <w:t>Each field in the form has an entry box where you can type in information for the inventory you are adding. When you click into an entry box, a drop</w:t>
      </w:r>
      <w:r w:rsidR="00ED4C7D">
        <w:rPr>
          <w:rFonts w:ascii="Arial" w:hAnsi="Arial" w:cs="Arial"/>
          <w:color w:val="000000" w:themeColor="text1"/>
        </w:rPr>
        <w:t>-</w:t>
      </w:r>
      <w:r w:rsidRPr="004E7323">
        <w:rPr>
          <w:rFonts w:ascii="Arial" w:hAnsi="Arial" w:cs="Arial"/>
          <w:color w:val="000000" w:themeColor="text1"/>
        </w:rPr>
        <w:t xml:space="preserve">down menu will appear showing all the existing values already </w:t>
      </w:r>
      <w:r>
        <w:rPr>
          <w:rFonts w:ascii="Arial" w:hAnsi="Arial" w:cs="Arial"/>
          <w:color w:val="000000" w:themeColor="text1"/>
        </w:rPr>
        <w:t>under</w:t>
      </w:r>
      <w:r w:rsidRPr="004E7323">
        <w:rPr>
          <w:rFonts w:ascii="Arial" w:hAnsi="Arial" w:cs="Arial"/>
          <w:color w:val="000000" w:themeColor="text1"/>
        </w:rPr>
        <w:t xml:space="preserve"> that field.</w:t>
      </w:r>
      <w:r>
        <w:rPr>
          <w:rFonts w:ascii="Arial" w:hAnsi="Arial" w:cs="Arial"/>
          <w:color w:val="000000" w:themeColor="text1"/>
        </w:rPr>
        <w:t xml:space="preserve"> </w:t>
      </w:r>
      <w:r w:rsidRPr="004E7323">
        <w:rPr>
          <w:rFonts w:ascii="Arial" w:hAnsi="Arial" w:cs="Arial"/>
          <w:color w:val="000000" w:themeColor="text1"/>
        </w:rPr>
        <w:t>This feature helps keep your labeling consistent</w:t>
      </w:r>
      <w:r w:rsidR="00ED4C7D">
        <w:rPr>
          <w:rFonts w:ascii="Arial" w:hAnsi="Arial" w:cs="Arial"/>
          <w:color w:val="000000" w:themeColor="text1"/>
        </w:rPr>
        <w:t>. B</w:t>
      </w:r>
      <w:r w:rsidRPr="004E7323">
        <w:rPr>
          <w:rFonts w:ascii="Arial" w:hAnsi="Arial" w:cs="Arial"/>
          <w:color w:val="000000" w:themeColor="text1"/>
        </w:rPr>
        <w:t>efore typing something new, it’s best to check whether the value you want is already in the drop</w:t>
      </w:r>
      <w:r w:rsidR="00ED4C7D">
        <w:rPr>
          <w:rFonts w:ascii="Arial" w:hAnsi="Arial" w:cs="Arial"/>
          <w:color w:val="000000" w:themeColor="text1"/>
        </w:rPr>
        <w:t>-</w:t>
      </w:r>
      <w:r w:rsidRPr="004E7323">
        <w:rPr>
          <w:rFonts w:ascii="Arial" w:hAnsi="Arial" w:cs="Arial"/>
          <w:color w:val="000000" w:themeColor="text1"/>
        </w:rPr>
        <w:t>down list.</w:t>
      </w:r>
    </w:p>
    <w:p w14:paraId="4A3910CF" w14:textId="0F085B9B" w:rsidR="00543EDF" w:rsidRDefault="004E7323" w:rsidP="00340FA8">
      <w:pPr>
        <w:pStyle w:val="BodyText"/>
        <w:spacing w:line="276" w:lineRule="auto"/>
        <w:ind w:left="0"/>
        <w:rPr>
          <w:rFonts w:ascii="Arial" w:hAnsi="Arial" w:cs="Arial"/>
          <w:color w:val="000000" w:themeColor="text1"/>
        </w:rPr>
      </w:pPr>
      <w:r w:rsidRPr="004E7323">
        <w:rPr>
          <w:rFonts w:ascii="Arial" w:hAnsi="Arial" w:cs="Arial"/>
          <w:color w:val="000000" w:themeColor="text1"/>
        </w:rPr>
        <w:t xml:space="preserve">As you begin typing, the list will automatically </w:t>
      </w:r>
      <w:r>
        <w:rPr>
          <w:rFonts w:ascii="Arial" w:hAnsi="Arial" w:cs="Arial"/>
          <w:color w:val="000000" w:themeColor="text1"/>
        </w:rPr>
        <w:t>filter</w:t>
      </w:r>
      <w:r w:rsidRPr="004E7323">
        <w:rPr>
          <w:rFonts w:ascii="Arial" w:hAnsi="Arial" w:cs="Arial"/>
          <w:color w:val="000000" w:themeColor="text1"/>
        </w:rPr>
        <w:t xml:space="preserve"> to show only the options that match what you’ve typed. In addition, each entry you select filters the available choices for the next field, so the </w:t>
      </w:r>
      <w:proofErr w:type="gramStart"/>
      <w:r w:rsidRPr="004E7323">
        <w:rPr>
          <w:rFonts w:ascii="Arial" w:hAnsi="Arial" w:cs="Arial"/>
          <w:color w:val="000000" w:themeColor="text1"/>
        </w:rPr>
        <w:t>drop</w:t>
      </w:r>
      <w:r w:rsidR="00ED4C7D">
        <w:rPr>
          <w:rFonts w:ascii="Arial" w:hAnsi="Arial" w:cs="Arial"/>
          <w:color w:val="000000" w:themeColor="text1"/>
        </w:rPr>
        <w:t>-</w:t>
      </w:r>
      <w:r w:rsidRPr="004E7323">
        <w:rPr>
          <w:rFonts w:ascii="Arial" w:hAnsi="Arial" w:cs="Arial"/>
          <w:color w:val="000000" w:themeColor="text1"/>
        </w:rPr>
        <w:t>downs</w:t>
      </w:r>
      <w:proofErr w:type="gramEnd"/>
      <w:r w:rsidRPr="004E7323">
        <w:rPr>
          <w:rFonts w:ascii="Arial" w:hAnsi="Arial" w:cs="Arial"/>
          <w:color w:val="000000" w:themeColor="text1"/>
        </w:rPr>
        <w:t xml:space="preserve"> only show values that match your previous </w:t>
      </w:r>
      <w:r w:rsidR="00ED4C7D" w:rsidRPr="004E7323">
        <w:rPr>
          <w:rFonts w:ascii="Arial" w:hAnsi="Arial" w:cs="Arial"/>
          <w:color w:val="000000" w:themeColor="text1"/>
        </w:rPr>
        <w:t>selections. If</w:t>
      </w:r>
      <w:r w:rsidRPr="004E7323">
        <w:rPr>
          <w:rFonts w:ascii="Arial" w:hAnsi="Arial" w:cs="Arial"/>
          <w:color w:val="000000" w:themeColor="text1"/>
        </w:rPr>
        <w:t xml:space="preserve"> your selections reach a point where no matches are left, the program will reset the </w:t>
      </w:r>
      <w:proofErr w:type="gramStart"/>
      <w:r w:rsidRPr="004E7323">
        <w:rPr>
          <w:rFonts w:ascii="Arial" w:hAnsi="Arial" w:cs="Arial"/>
          <w:color w:val="000000" w:themeColor="text1"/>
        </w:rPr>
        <w:t>drop</w:t>
      </w:r>
      <w:r w:rsidR="00ED4C7D">
        <w:rPr>
          <w:rFonts w:ascii="Arial" w:hAnsi="Arial" w:cs="Arial"/>
          <w:color w:val="000000" w:themeColor="text1"/>
        </w:rPr>
        <w:t>-</w:t>
      </w:r>
      <w:r w:rsidRPr="004E7323">
        <w:rPr>
          <w:rFonts w:ascii="Arial" w:hAnsi="Arial" w:cs="Arial"/>
          <w:color w:val="000000" w:themeColor="text1"/>
        </w:rPr>
        <w:t>downs</w:t>
      </w:r>
      <w:proofErr w:type="gramEnd"/>
      <w:r w:rsidRPr="004E7323">
        <w:rPr>
          <w:rFonts w:ascii="Arial" w:hAnsi="Arial" w:cs="Arial"/>
          <w:color w:val="000000" w:themeColor="text1"/>
        </w:rPr>
        <w:t xml:space="preserve"> and show all possible options again</w:t>
      </w:r>
      <w:r w:rsidR="00ED4C7D">
        <w:rPr>
          <w:rFonts w:ascii="Arial" w:hAnsi="Arial" w:cs="Arial"/>
          <w:color w:val="000000" w:themeColor="text1"/>
        </w:rPr>
        <w:t xml:space="preserve"> for subsequent drop-down menus</w:t>
      </w:r>
      <w:r w:rsidRPr="004E7323">
        <w:rPr>
          <w:rFonts w:ascii="Arial" w:hAnsi="Arial" w:cs="Arial"/>
          <w:color w:val="000000" w:themeColor="text1"/>
        </w:rPr>
        <w:t>.</w:t>
      </w:r>
    </w:p>
    <w:p w14:paraId="532C1605" w14:textId="24EDF04F" w:rsidR="00543EDF" w:rsidRDefault="00543EDF"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At any point, you can press </w:t>
      </w:r>
      <w:r w:rsidR="00DF7247">
        <w:rPr>
          <w:rFonts w:ascii="Arial" w:hAnsi="Arial" w:cs="Arial"/>
          <w:color w:val="000000" w:themeColor="text1"/>
        </w:rPr>
        <w:t>Enter</w:t>
      </w:r>
      <w:r>
        <w:rPr>
          <w:rFonts w:ascii="Arial" w:hAnsi="Arial" w:cs="Arial"/>
          <w:color w:val="000000" w:themeColor="text1"/>
        </w:rPr>
        <w:t xml:space="preserve"> and it will select the first option in the drop</w:t>
      </w:r>
      <w:r w:rsidR="00ED4C7D">
        <w:rPr>
          <w:rFonts w:ascii="Arial" w:hAnsi="Arial" w:cs="Arial"/>
          <w:color w:val="000000" w:themeColor="text1"/>
        </w:rPr>
        <w:t>-</w:t>
      </w:r>
      <w:r>
        <w:rPr>
          <w:rFonts w:ascii="Arial" w:hAnsi="Arial" w:cs="Arial"/>
          <w:color w:val="000000" w:themeColor="text1"/>
        </w:rPr>
        <w:t xml:space="preserve">down for you. You can use the arrow keys to move the selection down or up. You can also use your mouse to select an option. When you </w:t>
      </w:r>
      <w:proofErr w:type="gramStart"/>
      <w:r>
        <w:rPr>
          <w:rFonts w:ascii="Arial" w:hAnsi="Arial" w:cs="Arial"/>
          <w:color w:val="000000" w:themeColor="text1"/>
        </w:rPr>
        <w:t>make a selection</w:t>
      </w:r>
      <w:proofErr w:type="gramEnd"/>
      <w:r>
        <w:rPr>
          <w:rFonts w:ascii="Arial" w:hAnsi="Arial" w:cs="Arial"/>
          <w:color w:val="000000" w:themeColor="text1"/>
        </w:rPr>
        <w:t xml:space="preserve"> focus will move to the next Entry box.</w:t>
      </w:r>
    </w:p>
    <w:p w14:paraId="060D6A18" w14:textId="0ADC15BE" w:rsidR="00344FEB" w:rsidRDefault="00ED4C7D" w:rsidP="00340FA8">
      <w:pPr>
        <w:pStyle w:val="BodyText"/>
        <w:spacing w:line="276" w:lineRule="auto"/>
        <w:ind w:left="0"/>
        <w:rPr>
          <w:rFonts w:ascii="Arial" w:hAnsi="Arial" w:cs="Arial"/>
          <w:color w:val="000000" w:themeColor="text1"/>
        </w:rPr>
      </w:pPr>
      <w:r>
        <w:rPr>
          <w:rFonts w:ascii="Arial" w:hAnsi="Arial" w:cs="Arial"/>
          <w:color w:val="000000" w:themeColor="text1"/>
        </w:rPr>
        <w:t>Tip</w:t>
      </w:r>
      <w:r w:rsidR="00344FEB">
        <w:rPr>
          <w:rFonts w:ascii="Arial" w:hAnsi="Arial" w:cs="Arial"/>
          <w:color w:val="000000" w:themeColor="text1"/>
        </w:rPr>
        <w:t xml:space="preserve"> 1</w:t>
      </w:r>
      <w:r>
        <w:rPr>
          <w:rFonts w:ascii="Arial" w:hAnsi="Arial" w:cs="Arial"/>
          <w:color w:val="000000" w:themeColor="text1"/>
        </w:rPr>
        <w:t>: If you would like to just select what you currently have typed, and not something from the drop-down menu, just add a space or two (so there are no matches in the drop-down menu) and click enter. This trailing space will be removed in the program later.</w:t>
      </w:r>
    </w:p>
    <w:p w14:paraId="11F18ED8" w14:textId="77777777" w:rsidR="004E7323" w:rsidRPr="008036B5" w:rsidRDefault="004E7323" w:rsidP="00340FA8">
      <w:pPr>
        <w:pStyle w:val="BodyText"/>
        <w:spacing w:line="276" w:lineRule="auto"/>
        <w:ind w:left="0"/>
        <w:rPr>
          <w:rFonts w:ascii="Arial" w:hAnsi="Arial" w:cs="Arial"/>
          <w:color w:val="000000" w:themeColor="text1"/>
        </w:rPr>
      </w:pPr>
      <w:r>
        <w:rPr>
          <w:rFonts w:ascii="Arial" w:hAnsi="Arial" w:cs="Arial"/>
          <w:noProof/>
          <w:color w:val="000000" w:themeColor="text1"/>
          <w14:ligatures w14:val="standardContextual"/>
        </w:rPr>
        <w:drawing>
          <wp:inline distT="0" distB="0" distL="0" distR="0" wp14:anchorId="0B860A37" wp14:editId="3042A30B">
            <wp:extent cx="5943220" cy="1210773"/>
            <wp:effectExtent l="0" t="0" r="635" b="8890"/>
            <wp:docPr id="128651835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77323" name="Picture 13"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t="28020" b="52554"/>
                    <a:stretch>
                      <a:fillRect/>
                    </a:stretch>
                  </pic:blipFill>
                  <pic:spPr bwMode="auto">
                    <a:xfrm>
                      <a:off x="0" y="0"/>
                      <a:ext cx="5943600" cy="1210850"/>
                    </a:xfrm>
                    <a:prstGeom prst="rect">
                      <a:avLst/>
                    </a:prstGeom>
                    <a:ln>
                      <a:noFill/>
                    </a:ln>
                    <a:extLst>
                      <a:ext uri="{53640926-AAD7-44D8-BBD7-CCE9431645EC}">
                        <a14:shadowObscured xmlns:a14="http://schemas.microsoft.com/office/drawing/2010/main"/>
                      </a:ext>
                    </a:extLst>
                  </pic:spPr>
                </pic:pic>
              </a:graphicData>
            </a:graphic>
          </wp:inline>
        </w:drawing>
      </w:r>
    </w:p>
    <w:p w14:paraId="278E0954" w14:textId="068E7C28" w:rsidR="00304110" w:rsidRPr="00BB5D18" w:rsidRDefault="00304110"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Pick Button</w:t>
      </w:r>
    </w:p>
    <w:p w14:paraId="14E23693" w14:textId="77FA6918" w:rsidR="00FA2BAF" w:rsidRDefault="00304110"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The </w:t>
      </w:r>
      <w:r w:rsidR="00DC0958">
        <w:rPr>
          <w:rFonts w:ascii="Arial" w:hAnsi="Arial" w:cs="Arial"/>
          <w:color w:val="000000" w:themeColor="text1"/>
        </w:rPr>
        <w:t xml:space="preserve">Pick Button will open a new window that shows a </w:t>
      </w:r>
      <w:r w:rsidR="00FA2BAF">
        <w:rPr>
          <w:rFonts w:ascii="Arial" w:hAnsi="Arial" w:cs="Arial"/>
          <w:color w:val="000000" w:themeColor="text1"/>
        </w:rPr>
        <w:t xml:space="preserve">layout of buttons </w:t>
      </w:r>
      <w:r w:rsidR="00543EDF">
        <w:rPr>
          <w:rFonts w:ascii="Arial" w:hAnsi="Arial" w:cs="Arial"/>
          <w:color w:val="000000" w:themeColor="text1"/>
        </w:rPr>
        <w:t>representing</w:t>
      </w:r>
      <w:r w:rsidR="00DC0958">
        <w:rPr>
          <w:rFonts w:ascii="Arial" w:hAnsi="Arial" w:cs="Arial"/>
          <w:color w:val="000000" w:themeColor="text1"/>
        </w:rPr>
        <w:t xml:space="preserve"> the inventory. </w:t>
      </w:r>
      <w:r w:rsidR="00FA2BAF">
        <w:rPr>
          <w:rFonts w:ascii="Arial" w:hAnsi="Arial" w:cs="Arial"/>
          <w:color w:val="000000" w:themeColor="text1"/>
        </w:rPr>
        <w:t>For</w:t>
      </w:r>
      <w:r w:rsidR="00DC0958">
        <w:rPr>
          <w:rFonts w:ascii="Arial" w:hAnsi="Arial" w:cs="Arial"/>
          <w:color w:val="000000" w:themeColor="text1"/>
        </w:rPr>
        <w:t xml:space="preserve"> the cell culture dewar and -80 freezer, this will be a representation of vial layout within a freezer box. </w:t>
      </w:r>
      <w:r w:rsidR="00FA2BAF">
        <w:rPr>
          <w:rFonts w:ascii="Arial" w:hAnsi="Arial" w:cs="Arial"/>
          <w:color w:val="000000" w:themeColor="text1"/>
        </w:rPr>
        <w:t>For</w:t>
      </w:r>
      <w:r w:rsidR="00DC0958">
        <w:rPr>
          <w:rFonts w:ascii="Arial" w:hAnsi="Arial" w:cs="Arial"/>
          <w:color w:val="000000" w:themeColor="text1"/>
        </w:rPr>
        <w:t xml:space="preserve"> the -20 freezer, this will be a representation of the box layout within a rack. </w:t>
      </w:r>
      <w:r w:rsidR="00FA2BAF">
        <w:rPr>
          <w:rFonts w:ascii="Arial" w:hAnsi="Arial" w:cs="Arial"/>
          <w:color w:val="000000" w:themeColor="text1"/>
        </w:rPr>
        <w:t xml:space="preserve">For the grid dewar, this will be a representation of the grid box layout within a puck. Locations that are already occupied will be gray and the buttons will be inactive. Empty locations will have buttons that can be selected and </w:t>
      </w:r>
      <w:proofErr w:type="gramStart"/>
      <w:r w:rsidR="00FA2BAF">
        <w:rPr>
          <w:rFonts w:ascii="Arial" w:hAnsi="Arial" w:cs="Arial"/>
          <w:color w:val="000000" w:themeColor="text1"/>
        </w:rPr>
        <w:t>deselected</w:t>
      </w:r>
      <w:proofErr w:type="gramEnd"/>
      <w:r w:rsidR="00FA2BAF">
        <w:rPr>
          <w:rFonts w:ascii="Arial" w:hAnsi="Arial" w:cs="Arial"/>
          <w:color w:val="000000" w:themeColor="text1"/>
        </w:rPr>
        <w:t xml:space="preserve">. Selected buttons will be a light blue </w:t>
      </w:r>
      <w:proofErr w:type="gramStart"/>
      <w:r w:rsidR="00FA2BAF">
        <w:rPr>
          <w:rFonts w:ascii="Arial" w:hAnsi="Arial" w:cs="Arial"/>
          <w:color w:val="000000" w:themeColor="text1"/>
        </w:rPr>
        <w:t>color</w:t>
      </w:r>
      <w:proofErr w:type="gramEnd"/>
      <w:r w:rsidR="00FA2BAF">
        <w:rPr>
          <w:rFonts w:ascii="Arial" w:hAnsi="Arial" w:cs="Arial"/>
          <w:color w:val="000000" w:themeColor="text1"/>
        </w:rPr>
        <w:t xml:space="preserve"> and deselected buttons will be the system color. There is also a “Select/Deselect all button at the bottom that will select all active </w:t>
      </w:r>
      <w:proofErr w:type="gramStart"/>
      <w:r w:rsidR="00FA2BAF">
        <w:rPr>
          <w:rFonts w:ascii="Arial" w:hAnsi="Arial" w:cs="Arial"/>
          <w:color w:val="000000" w:themeColor="text1"/>
        </w:rPr>
        <w:t>buttons, or</w:t>
      </w:r>
      <w:proofErr w:type="gramEnd"/>
      <w:r w:rsidR="00FA2BAF">
        <w:rPr>
          <w:rFonts w:ascii="Arial" w:hAnsi="Arial" w:cs="Arial"/>
          <w:color w:val="000000" w:themeColor="text1"/>
        </w:rPr>
        <w:t xml:space="preserve"> deselect them if all are already selected. Once you have selected </w:t>
      </w:r>
      <w:proofErr w:type="gramStart"/>
      <w:r w:rsidR="00FA2BAF">
        <w:rPr>
          <w:rFonts w:ascii="Arial" w:hAnsi="Arial" w:cs="Arial"/>
          <w:color w:val="000000" w:themeColor="text1"/>
        </w:rPr>
        <w:t>all of</w:t>
      </w:r>
      <w:proofErr w:type="gramEnd"/>
      <w:r w:rsidR="00FA2BAF">
        <w:rPr>
          <w:rFonts w:ascii="Arial" w:hAnsi="Arial" w:cs="Arial"/>
          <w:color w:val="000000" w:themeColor="text1"/>
        </w:rPr>
        <w:t xml:space="preserve"> the locations you are adding to, click the “Done” button and it will finalize your selection by placing it into the Entry box in a </w:t>
      </w:r>
      <w:r w:rsidR="00543EDF">
        <w:rPr>
          <w:rFonts w:ascii="Arial" w:hAnsi="Arial" w:cs="Arial"/>
          <w:color w:val="000000" w:themeColor="text1"/>
        </w:rPr>
        <w:t>comma-separated</w:t>
      </w:r>
      <w:r w:rsidR="00FA2BAF">
        <w:rPr>
          <w:rFonts w:ascii="Arial" w:hAnsi="Arial" w:cs="Arial"/>
          <w:color w:val="000000" w:themeColor="text1"/>
        </w:rPr>
        <w:t xml:space="preserve"> list. It will then put the focus on the next Entry box.</w:t>
      </w:r>
    </w:p>
    <w:p w14:paraId="271D6A56" w14:textId="131C34E0" w:rsidR="0069156D" w:rsidRDefault="0069156D"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If there are already </w:t>
      </w:r>
      <w:proofErr w:type="gramStart"/>
      <w:r>
        <w:rPr>
          <w:rFonts w:ascii="Arial" w:hAnsi="Arial" w:cs="Arial"/>
          <w:color w:val="000000" w:themeColor="text1"/>
        </w:rPr>
        <w:t>values input</w:t>
      </w:r>
      <w:proofErr w:type="gramEnd"/>
      <w:r>
        <w:rPr>
          <w:rFonts w:ascii="Arial" w:hAnsi="Arial" w:cs="Arial"/>
          <w:color w:val="000000" w:themeColor="text1"/>
        </w:rPr>
        <w:t xml:space="preserve"> when the picker is opened, it will preselect those and color them blue. If any of the already present values are in an invalid location, the picker will show a warning that says “Location # is already occupied</w:t>
      </w:r>
      <w:r w:rsidR="00891294">
        <w:rPr>
          <w:rFonts w:ascii="Arial" w:hAnsi="Arial" w:cs="Arial"/>
          <w:color w:val="000000" w:themeColor="text1"/>
        </w:rPr>
        <w:t>.</w:t>
      </w:r>
      <w:r>
        <w:rPr>
          <w:rFonts w:ascii="Arial" w:hAnsi="Arial" w:cs="Arial"/>
          <w:color w:val="000000" w:themeColor="text1"/>
        </w:rPr>
        <w:t xml:space="preserve"> You can’t add there.” and remove those invalid locations from the list.</w:t>
      </w:r>
    </w:p>
    <w:p w14:paraId="4DAFDD86" w14:textId="02BC45A9" w:rsidR="00257D47" w:rsidRPr="008036B5" w:rsidRDefault="00257D47" w:rsidP="00340FA8">
      <w:pPr>
        <w:pStyle w:val="BodyText"/>
        <w:spacing w:line="276" w:lineRule="auto"/>
        <w:ind w:left="0"/>
        <w:rPr>
          <w:rFonts w:ascii="Arial" w:hAnsi="Arial" w:cs="Arial"/>
          <w:color w:val="000000" w:themeColor="text1"/>
        </w:rPr>
      </w:pPr>
      <w:r>
        <w:rPr>
          <w:rFonts w:ascii="Arial" w:hAnsi="Arial" w:cs="Arial"/>
          <w:noProof/>
          <w:color w:val="000000" w:themeColor="text1"/>
          <w14:ligatures w14:val="standardContextual"/>
        </w:rPr>
        <w:lastRenderedPageBreak/>
        <w:drawing>
          <wp:inline distT="0" distB="0" distL="0" distR="0" wp14:anchorId="0BC90E48" wp14:editId="572FB86C">
            <wp:extent cx="5322627" cy="3222023"/>
            <wp:effectExtent l="0" t="0" r="0" b="0"/>
            <wp:docPr id="1330808449"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08449" name="Picture 8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3208" cy="3222375"/>
                    </a:xfrm>
                    <a:prstGeom prst="rect">
                      <a:avLst/>
                    </a:prstGeom>
                  </pic:spPr>
                </pic:pic>
              </a:graphicData>
            </a:graphic>
          </wp:inline>
        </w:drawing>
      </w:r>
    </w:p>
    <w:p w14:paraId="58E93AD9" w14:textId="1FCBBDBA" w:rsidR="00304110" w:rsidRPr="00BB5D18" w:rsidRDefault="00304110"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Reset Fields Butto</w:t>
      </w:r>
      <w:r w:rsidR="00FA2BAF">
        <w:rPr>
          <w:rFonts w:ascii="Arial" w:hAnsi="Arial" w:cs="Arial"/>
          <w:b/>
          <w:bCs/>
          <w:color w:val="000000" w:themeColor="text1"/>
          <w:spacing w:val="-2"/>
        </w:rPr>
        <w:t>n</w:t>
      </w:r>
    </w:p>
    <w:p w14:paraId="068369B5" w14:textId="47E703CE" w:rsidR="00304110" w:rsidRPr="008036B5" w:rsidRDefault="00543EDF"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The reset fields button will clear </w:t>
      </w:r>
      <w:proofErr w:type="gramStart"/>
      <w:r>
        <w:rPr>
          <w:rFonts w:ascii="Arial" w:hAnsi="Arial" w:cs="Arial"/>
          <w:color w:val="000000" w:themeColor="text1"/>
        </w:rPr>
        <w:t>all of</w:t>
      </w:r>
      <w:proofErr w:type="gramEnd"/>
      <w:r>
        <w:rPr>
          <w:rFonts w:ascii="Arial" w:hAnsi="Arial" w:cs="Arial"/>
          <w:color w:val="000000" w:themeColor="text1"/>
        </w:rPr>
        <w:t xml:space="preserve"> the Entry boxes and place focus back on the first Entry box.</w:t>
      </w:r>
    </w:p>
    <w:p w14:paraId="7A7AF42E" w14:textId="10E079AF" w:rsidR="00304110" w:rsidRPr="00BB5D18" w:rsidRDefault="00304110"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Add Button</w:t>
      </w:r>
    </w:p>
    <w:p w14:paraId="59F68816" w14:textId="4E720783" w:rsidR="00304110" w:rsidRDefault="00543EDF" w:rsidP="00340FA8">
      <w:pPr>
        <w:pStyle w:val="BodyText"/>
        <w:spacing w:line="276" w:lineRule="auto"/>
        <w:ind w:left="0"/>
        <w:rPr>
          <w:rFonts w:ascii="Arial" w:hAnsi="Arial" w:cs="Arial"/>
          <w:color w:val="000000" w:themeColor="text1"/>
        </w:rPr>
      </w:pPr>
      <w:r>
        <w:rPr>
          <w:rFonts w:ascii="Arial" w:hAnsi="Arial" w:cs="Arial"/>
          <w:noProof/>
          <w:color w:val="000000" w:themeColor="text1"/>
          <w14:ligatures w14:val="standardContextual"/>
        </w:rPr>
        <w:drawing>
          <wp:anchor distT="0" distB="0" distL="114300" distR="114300" simplePos="0" relativeHeight="251692032" behindDoc="0" locked="0" layoutInCell="1" allowOverlap="1" wp14:anchorId="56D1D853" wp14:editId="291E180D">
            <wp:simplePos x="0" y="0"/>
            <wp:positionH relativeFrom="margin">
              <wp:align>left</wp:align>
            </wp:positionH>
            <wp:positionV relativeFrom="paragraph">
              <wp:posOffset>796925</wp:posOffset>
            </wp:positionV>
            <wp:extent cx="3482975" cy="1550670"/>
            <wp:effectExtent l="0" t="0" r="3175" b="0"/>
            <wp:wrapTopAndBottom/>
            <wp:docPr id="4101130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13077" name="Picture 7" descr="A screenshot of a computer&#10;&#10;AI-generated content may be incorrect."/>
                    <pic:cNvPicPr/>
                  </pic:nvPicPr>
                  <pic:blipFill rotWithShape="1">
                    <a:blip r:embed="rId17">
                      <a:extLst>
                        <a:ext uri="{28A0092B-C50C-407E-A947-70E740481C1C}">
                          <a14:useLocalDpi xmlns:a14="http://schemas.microsoft.com/office/drawing/2010/main" val="0"/>
                        </a:ext>
                      </a:extLst>
                    </a:blip>
                    <a:srcRect l="28657" t="49190" r="23077" b="30257"/>
                    <a:stretch>
                      <a:fillRect/>
                    </a:stretch>
                  </pic:blipFill>
                  <pic:spPr bwMode="auto">
                    <a:xfrm>
                      <a:off x="0" y="0"/>
                      <a:ext cx="3482975" cy="155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themeColor="text1"/>
        </w:rPr>
        <w:t xml:space="preserve">The Add button will carry out the process of adding the inventory and updating the inventory Excel on Google Drive. It will first provide you with a </w:t>
      </w:r>
      <w:proofErr w:type="gramStart"/>
      <w:r>
        <w:rPr>
          <w:rFonts w:ascii="Arial" w:hAnsi="Arial" w:cs="Arial"/>
          <w:color w:val="000000" w:themeColor="text1"/>
        </w:rPr>
        <w:t>pop up</w:t>
      </w:r>
      <w:proofErr w:type="gramEnd"/>
      <w:r>
        <w:rPr>
          <w:rFonts w:ascii="Arial" w:hAnsi="Arial" w:cs="Arial"/>
          <w:color w:val="000000" w:themeColor="text1"/>
        </w:rPr>
        <w:t xml:space="preserve"> message asking you to confirm the inventory addition. Click “OK” to continue with the addition and “Cancel” to return to the current page.</w:t>
      </w:r>
    </w:p>
    <w:p w14:paraId="7EDC7252" w14:textId="337C28AF" w:rsidR="00543EDF" w:rsidRDefault="00543EDF" w:rsidP="00340FA8">
      <w:pPr>
        <w:pStyle w:val="BodyText"/>
        <w:spacing w:line="276" w:lineRule="auto"/>
        <w:ind w:left="0"/>
        <w:rPr>
          <w:rFonts w:ascii="Arial" w:hAnsi="Arial" w:cs="Arial"/>
          <w:noProof/>
          <w:color w:val="000000" w:themeColor="text1"/>
          <w14:ligatures w14:val="standardContextual"/>
        </w:rPr>
      </w:pPr>
    </w:p>
    <w:p w14:paraId="147CDEF9" w14:textId="746C1653" w:rsidR="00543EDF" w:rsidRDefault="00543EDF" w:rsidP="00340FA8">
      <w:pPr>
        <w:pStyle w:val="BodyText"/>
        <w:spacing w:line="276" w:lineRule="auto"/>
        <w:ind w:left="0"/>
        <w:rPr>
          <w:rFonts w:ascii="Arial" w:hAnsi="Arial" w:cs="Arial"/>
          <w:noProof/>
          <w:color w:val="000000" w:themeColor="text1"/>
          <w14:ligatures w14:val="standardContextual"/>
        </w:rPr>
      </w:pPr>
      <w:r>
        <w:rPr>
          <w:rFonts w:ascii="Arial" w:hAnsi="Arial" w:cs="Arial"/>
          <w:noProof/>
          <w:color w:val="000000" w:themeColor="text1"/>
          <w14:ligatures w14:val="standardContextual"/>
        </w:rPr>
        <w:t xml:space="preserve">After this, the program will insert the data into the Excel sheet and reupload </w:t>
      </w:r>
      <w:r w:rsidR="00640141">
        <w:rPr>
          <w:rFonts w:ascii="Arial" w:hAnsi="Arial" w:cs="Arial"/>
          <w:noProof/>
          <w:color w:val="000000" w:themeColor="text1"/>
          <w14:ligatures w14:val="standardContextual"/>
        </w:rPr>
        <w:t xml:space="preserve">it </w:t>
      </w:r>
      <w:r>
        <w:rPr>
          <w:rFonts w:ascii="Arial" w:hAnsi="Arial" w:cs="Arial"/>
          <w:noProof/>
          <w:color w:val="000000" w:themeColor="text1"/>
          <w14:ligatures w14:val="standardContextual"/>
        </w:rPr>
        <w:t xml:space="preserve">to Google Drive. This can take </w:t>
      </w:r>
      <w:r w:rsidR="00CF2D48">
        <w:rPr>
          <w:rFonts w:ascii="Arial" w:hAnsi="Arial" w:cs="Arial"/>
          <w:noProof/>
          <w:color w:val="000000" w:themeColor="text1"/>
          <w14:ligatures w14:val="standardContextual"/>
        </w:rPr>
        <w:t>up to 10-15 seconds</w:t>
      </w:r>
      <w:r>
        <w:rPr>
          <w:rFonts w:ascii="Arial" w:hAnsi="Arial" w:cs="Arial"/>
          <w:noProof/>
          <w:color w:val="000000" w:themeColor="text1"/>
          <w14:ligatures w14:val="standardContextual"/>
        </w:rPr>
        <w:t>.</w:t>
      </w:r>
    </w:p>
    <w:p w14:paraId="2ED9F530" w14:textId="3665874D" w:rsidR="00543EDF" w:rsidRPr="008036B5" w:rsidRDefault="00543EDF" w:rsidP="00340FA8">
      <w:pPr>
        <w:pStyle w:val="BodyText"/>
        <w:spacing w:line="276" w:lineRule="auto"/>
        <w:ind w:left="0"/>
        <w:rPr>
          <w:rFonts w:ascii="Arial" w:hAnsi="Arial" w:cs="Arial"/>
          <w:color w:val="000000" w:themeColor="text1"/>
        </w:rPr>
      </w:pPr>
    </w:p>
    <w:p w14:paraId="45AF18E0" w14:textId="32B2D000" w:rsidR="008B169C" w:rsidRDefault="008B169C" w:rsidP="00340FA8">
      <w:pPr>
        <w:spacing w:after="0" w:line="276" w:lineRule="auto"/>
        <w:rPr>
          <w:rFonts w:ascii="Arial" w:eastAsia="Times New Roman" w:hAnsi="Arial" w:cs="Arial"/>
          <w:color w:val="000000" w:themeColor="text1"/>
          <w:spacing w:val="-2"/>
          <w:kern w:val="0"/>
          <w:sz w:val="22"/>
          <w:szCs w:val="22"/>
          <w14:ligatures w14:val="none"/>
        </w:rPr>
      </w:pPr>
      <w:r>
        <w:rPr>
          <w:rFonts w:ascii="Arial" w:hAnsi="Arial" w:cs="Arial"/>
          <w:color w:val="000000" w:themeColor="text1"/>
          <w:spacing w:val="-2"/>
        </w:rPr>
        <w:br w:type="page"/>
      </w:r>
    </w:p>
    <w:p w14:paraId="0E61E575" w14:textId="281122D5" w:rsidR="00BB5D18" w:rsidRPr="008036B5" w:rsidRDefault="00BB5D18" w:rsidP="00340FA8">
      <w:pPr>
        <w:pStyle w:val="Heading1"/>
        <w:spacing w:before="0" w:after="0" w:line="276" w:lineRule="auto"/>
        <w:jc w:val="center"/>
        <w:rPr>
          <w:rFonts w:ascii="Arial" w:hAnsi="Arial" w:cs="Arial"/>
          <w:b/>
          <w:bCs/>
          <w:color w:val="000000" w:themeColor="text1"/>
        </w:rPr>
      </w:pPr>
      <w:bookmarkStart w:id="5" w:name="_Toc209004346"/>
      <w:r>
        <w:rPr>
          <w:rFonts w:ascii="Arial" w:hAnsi="Arial" w:cs="Arial"/>
          <w:b/>
          <w:bCs/>
          <w:color w:val="000000" w:themeColor="text1"/>
        </w:rPr>
        <w:lastRenderedPageBreak/>
        <w:t>Remove from Inventory Window</w:t>
      </w:r>
      <w:bookmarkEnd w:id="5"/>
    </w:p>
    <w:p w14:paraId="2575995D" w14:textId="08B3EEB8" w:rsidR="006E7BB9" w:rsidRPr="008A3154" w:rsidRDefault="006E7BB9" w:rsidP="00340FA8">
      <w:pPr>
        <w:spacing w:after="0" w:line="276" w:lineRule="auto"/>
      </w:pPr>
    </w:p>
    <w:p w14:paraId="4E1D0786" w14:textId="2F48BC6A" w:rsidR="006E7BB9" w:rsidRPr="006E7BB9" w:rsidRDefault="00257D47" w:rsidP="00340FA8">
      <w:pPr>
        <w:pStyle w:val="BodyText"/>
        <w:spacing w:line="276" w:lineRule="auto"/>
        <w:ind w:left="0"/>
        <w:rPr>
          <w:rFonts w:ascii="Arial" w:hAnsi="Arial" w:cs="Arial"/>
          <w:b/>
          <w:color w:val="000000" w:themeColor="text1"/>
        </w:rPr>
      </w:pPr>
      <w:r>
        <w:rPr>
          <w:rFonts w:ascii="Arial" w:hAnsi="Arial" w:cs="Arial"/>
          <w:b/>
          <w:noProof/>
          <w:color w:val="000000" w:themeColor="text1"/>
          <w14:ligatures w14:val="standardContextual"/>
        </w:rPr>
        <w:drawing>
          <wp:inline distT="0" distB="0" distL="0" distR="0" wp14:anchorId="1470F0F9" wp14:editId="2032D725">
            <wp:extent cx="5388429" cy="4064349"/>
            <wp:effectExtent l="0" t="0" r="3175" b="0"/>
            <wp:docPr id="1552304568"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4568" name="Picture 8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6525" cy="4070456"/>
                    </a:xfrm>
                    <a:prstGeom prst="rect">
                      <a:avLst/>
                    </a:prstGeom>
                  </pic:spPr>
                </pic:pic>
              </a:graphicData>
            </a:graphic>
          </wp:inline>
        </w:drawing>
      </w:r>
    </w:p>
    <w:p w14:paraId="1B8080AB" w14:textId="4A3277F9" w:rsidR="006E7BB9" w:rsidRDefault="006E7BB9" w:rsidP="00340FA8">
      <w:pPr>
        <w:pStyle w:val="Heading5"/>
        <w:spacing w:before="0" w:after="0" w:line="276" w:lineRule="auto"/>
        <w:rPr>
          <w:rFonts w:ascii="Arial" w:hAnsi="Arial" w:cs="Arial"/>
          <w:b/>
          <w:bCs/>
          <w:color w:val="000000" w:themeColor="text1"/>
          <w:spacing w:val="-2"/>
        </w:rPr>
      </w:pPr>
    </w:p>
    <w:p w14:paraId="57BCD6E8" w14:textId="7EAD11AF" w:rsidR="006E7BB9" w:rsidRPr="00BB5D18" w:rsidRDefault="006E7BB9"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028D565B" w14:textId="0D6B39AC" w:rsidR="006E7BB9" w:rsidRPr="008036B5" w:rsidRDefault="006E7BB9" w:rsidP="0069156D">
      <w:pPr>
        <w:pStyle w:val="BodyText"/>
        <w:spacing w:line="276" w:lineRule="auto"/>
        <w:ind w:left="0"/>
        <w:rPr>
          <w:rFonts w:ascii="Arial" w:hAnsi="Arial" w:cs="Arial"/>
          <w:color w:val="000000" w:themeColor="text1"/>
        </w:rPr>
      </w:pPr>
      <w:r>
        <w:rPr>
          <w:rFonts w:ascii="Arial" w:hAnsi="Arial" w:cs="Arial"/>
          <w:color w:val="000000" w:themeColor="text1"/>
        </w:rPr>
        <w:t>The Remove from Inventory window allows you to enter information about the inventory being removed and update the Excel inventory sheet on Google Docs.</w:t>
      </w:r>
    </w:p>
    <w:p w14:paraId="03368CE5" w14:textId="5630DE08" w:rsidR="006E7BB9" w:rsidRDefault="006E7BB9" w:rsidP="0069156D">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Entry Field Labels</w:t>
      </w:r>
    </w:p>
    <w:p w14:paraId="20B926B0" w14:textId="0784E234" w:rsidR="00CF2D48" w:rsidRPr="00CF2D48" w:rsidRDefault="00CF2D48" w:rsidP="0069156D">
      <w:pPr>
        <w:spacing w:after="0"/>
      </w:pPr>
      <w:r>
        <w:t>See the “Add to Inventory Window” page for more information on Entry Field Labels.</w:t>
      </w:r>
    </w:p>
    <w:p w14:paraId="22ADDFC4" w14:textId="27CE8A8A" w:rsidR="00CC0D1D" w:rsidRDefault="00CC0D1D" w:rsidP="0069156D">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Entry Boxes</w:t>
      </w:r>
    </w:p>
    <w:p w14:paraId="528383EF" w14:textId="3BC2C0C0" w:rsidR="00CF2D48" w:rsidRPr="00CF2D48" w:rsidRDefault="00CF2D48" w:rsidP="0069156D">
      <w:pPr>
        <w:spacing w:after="0"/>
      </w:pPr>
      <w:r>
        <w:t>See the “Add to Inventory Window” page for more information on Entry Boxes.</w:t>
      </w:r>
    </w:p>
    <w:p w14:paraId="036E2D5C" w14:textId="77777777" w:rsidR="00CC0D1D" w:rsidRDefault="00CC0D1D" w:rsidP="0069156D">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Pick Button</w:t>
      </w:r>
    </w:p>
    <w:p w14:paraId="5AAD5862" w14:textId="3D31A847" w:rsidR="0069156D" w:rsidRDefault="0069156D" w:rsidP="0069156D">
      <w:r>
        <w:t>The Pick Button opens a window that works much the same as in the “Add to Inventory Window”, but with a few key differences. Filled buttons will again be shown in a darker gray, but now the empty (system color) buttons will be inactive, and the filled (gray) buttons can be selected. When selected, the button will turn blue to show that it is now selected. If you click on an inactive (empty) location</w:t>
      </w:r>
      <w:r w:rsidR="00640141">
        <w:t>,</w:t>
      </w:r>
      <w:r>
        <w:t xml:space="preserve"> a warning message will show saying “Location # is empty. You can’t remove from there.”.</w:t>
      </w:r>
    </w:p>
    <w:p w14:paraId="57176A8D" w14:textId="7B46801A" w:rsidR="00B54730" w:rsidRPr="0069156D" w:rsidRDefault="00BE0530" w:rsidP="0069156D">
      <w:r>
        <w:rPr>
          <w:rFonts w:ascii="Arial" w:hAnsi="Arial" w:cs="Arial"/>
          <w:noProof/>
          <w:color w:val="000000" w:themeColor="text1"/>
        </w:rPr>
        <w:lastRenderedPageBreak/>
        <w:drawing>
          <wp:inline distT="0" distB="0" distL="0" distR="0" wp14:anchorId="1B89F274" wp14:editId="54AD8778">
            <wp:extent cx="3781697" cy="2413256"/>
            <wp:effectExtent l="0" t="0" r="0" b="6350"/>
            <wp:docPr id="235675846"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5846" name="Picture 8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2667" cy="2433019"/>
                    </a:xfrm>
                    <a:prstGeom prst="rect">
                      <a:avLst/>
                    </a:prstGeom>
                  </pic:spPr>
                </pic:pic>
              </a:graphicData>
            </a:graphic>
          </wp:inline>
        </w:drawing>
      </w:r>
    </w:p>
    <w:p w14:paraId="1E81BD46" w14:textId="62BD4101" w:rsidR="006E7BB9" w:rsidRPr="00BB5D18" w:rsidRDefault="006E7BB9"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Reset Fields Button</w:t>
      </w:r>
    </w:p>
    <w:p w14:paraId="7246E67E" w14:textId="77777777" w:rsidR="006E7BB9" w:rsidRPr="008036B5" w:rsidRDefault="006E7BB9"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The reset fields button will clear </w:t>
      </w:r>
      <w:proofErr w:type="gramStart"/>
      <w:r>
        <w:rPr>
          <w:rFonts w:ascii="Arial" w:hAnsi="Arial" w:cs="Arial"/>
          <w:color w:val="000000" w:themeColor="text1"/>
        </w:rPr>
        <w:t>all of</w:t>
      </w:r>
      <w:proofErr w:type="gramEnd"/>
      <w:r>
        <w:rPr>
          <w:rFonts w:ascii="Arial" w:hAnsi="Arial" w:cs="Arial"/>
          <w:color w:val="000000" w:themeColor="text1"/>
        </w:rPr>
        <w:t xml:space="preserve"> the Entry boxes and place focus back on the first Entry box.</w:t>
      </w:r>
    </w:p>
    <w:p w14:paraId="2505553A" w14:textId="7928DC3C" w:rsidR="006E7BB9" w:rsidRPr="00BB5D18" w:rsidRDefault="00DA3139"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Remove</w:t>
      </w:r>
      <w:r w:rsidR="006E7BB9">
        <w:rPr>
          <w:rFonts w:ascii="Arial" w:hAnsi="Arial" w:cs="Arial"/>
          <w:b/>
          <w:bCs/>
          <w:color w:val="000000" w:themeColor="text1"/>
          <w:spacing w:val="-2"/>
        </w:rPr>
        <w:t xml:space="preserve"> Button</w:t>
      </w:r>
    </w:p>
    <w:p w14:paraId="58A369CF" w14:textId="417BC36D" w:rsidR="006E7BB9" w:rsidRDefault="006E7BB9"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The </w:t>
      </w:r>
      <w:r w:rsidR="0069156D">
        <w:rPr>
          <w:rFonts w:ascii="Arial" w:hAnsi="Arial" w:cs="Arial"/>
          <w:color w:val="000000" w:themeColor="text1"/>
        </w:rPr>
        <w:t>remove</w:t>
      </w:r>
      <w:r>
        <w:rPr>
          <w:rFonts w:ascii="Arial" w:hAnsi="Arial" w:cs="Arial"/>
          <w:color w:val="000000" w:themeColor="text1"/>
        </w:rPr>
        <w:t xml:space="preserve"> button will carry out the process of </w:t>
      </w:r>
      <w:r w:rsidR="0069156D">
        <w:rPr>
          <w:rFonts w:ascii="Arial" w:hAnsi="Arial" w:cs="Arial"/>
          <w:color w:val="000000" w:themeColor="text1"/>
        </w:rPr>
        <w:t>removing</w:t>
      </w:r>
      <w:r>
        <w:rPr>
          <w:rFonts w:ascii="Arial" w:hAnsi="Arial" w:cs="Arial"/>
          <w:color w:val="000000" w:themeColor="text1"/>
        </w:rPr>
        <w:t xml:space="preserve"> the inventory and updating the inventory Excel on Google Drive. It will first provide you with a pop</w:t>
      </w:r>
      <w:r w:rsidR="0069156D">
        <w:rPr>
          <w:rFonts w:ascii="Arial" w:hAnsi="Arial" w:cs="Arial"/>
          <w:color w:val="000000" w:themeColor="text1"/>
        </w:rPr>
        <w:t>-</w:t>
      </w:r>
      <w:r>
        <w:rPr>
          <w:rFonts w:ascii="Arial" w:hAnsi="Arial" w:cs="Arial"/>
          <w:color w:val="000000" w:themeColor="text1"/>
        </w:rPr>
        <w:t>up message</w:t>
      </w:r>
      <w:r w:rsidR="0069156D">
        <w:rPr>
          <w:rFonts w:ascii="Arial" w:hAnsi="Arial" w:cs="Arial"/>
          <w:color w:val="000000" w:themeColor="text1"/>
        </w:rPr>
        <w:t xml:space="preserve"> showing you what you are removing and asking you to confirm. </w:t>
      </w:r>
      <w:r>
        <w:rPr>
          <w:rFonts w:ascii="Arial" w:hAnsi="Arial" w:cs="Arial"/>
          <w:color w:val="000000" w:themeColor="text1"/>
        </w:rPr>
        <w:t xml:space="preserve">Click “OK” to continue with the </w:t>
      </w:r>
      <w:r w:rsidR="0069156D">
        <w:rPr>
          <w:rFonts w:ascii="Arial" w:hAnsi="Arial" w:cs="Arial"/>
          <w:color w:val="000000" w:themeColor="text1"/>
        </w:rPr>
        <w:t>removal</w:t>
      </w:r>
      <w:r>
        <w:rPr>
          <w:rFonts w:ascii="Arial" w:hAnsi="Arial" w:cs="Arial"/>
          <w:color w:val="000000" w:themeColor="text1"/>
        </w:rPr>
        <w:t xml:space="preserve"> and “Cancel” to return to the current page.</w:t>
      </w:r>
    </w:p>
    <w:p w14:paraId="059552D3" w14:textId="51039F1D" w:rsidR="006E7BB9" w:rsidRDefault="006E7BB9" w:rsidP="00340FA8">
      <w:pPr>
        <w:pStyle w:val="BodyText"/>
        <w:spacing w:line="276" w:lineRule="auto"/>
        <w:ind w:left="0"/>
        <w:rPr>
          <w:rFonts w:ascii="Arial" w:hAnsi="Arial" w:cs="Arial"/>
          <w:noProof/>
          <w:color w:val="000000" w:themeColor="text1"/>
          <w14:ligatures w14:val="standardContextual"/>
        </w:rPr>
      </w:pPr>
    </w:p>
    <w:p w14:paraId="16B341C4" w14:textId="7879A583" w:rsidR="006E7BB9" w:rsidRDefault="006E7BB9" w:rsidP="00340FA8">
      <w:pPr>
        <w:pStyle w:val="BodyText"/>
        <w:spacing w:line="276" w:lineRule="auto"/>
        <w:ind w:left="0"/>
        <w:rPr>
          <w:rFonts w:ascii="Arial" w:hAnsi="Arial" w:cs="Arial"/>
          <w:color w:val="000000" w:themeColor="text1"/>
        </w:rPr>
      </w:pPr>
      <w:r>
        <w:rPr>
          <w:rFonts w:ascii="Arial" w:hAnsi="Arial" w:cs="Arial"/>
          <w:noProof/>
          <w:color w:val="000000" w:themeColor="text1"/>
          <w14:ligatures w14:val="standardContextual"/>
        </w:rPr>
        <w:drawing>
          <wp:inline distT="0" distB="0" distL="0" distR="0" wp14:anchorId="5B1585B9" wp14:editId="6B9EA025">
            <wp:extent cx="1969670" cy="3241288"/>
            <wp:effectExtent l="0" t="0" r="0" b="0"/>
            <wp:docPr id="16893305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3056" name="Picture 12"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l="45567" t="4955" r="2397" b="12933"/>
                    <a:stretch>
                      <a:fillRect/>
                    </a:stretch>
                  </pic:blipFill>
                  <pic:spPr bwMode="auto">
                    <a:xfrm>
                      <a:off x="0" y="0"/>
                      <a:ext cx="1980056" cy="3258379"/>
                    </a:xfrm>
                    <a:prstGeom prst="rect">
                      <a:avLst/>
                    </a:prstGeom>
                    <a:ln>
                      <a:noFill/>
                    </a:ln>
                    <a:extLst>
                      <a:ext uri="{53640926-AAD7-44D8-BBD7-CCE9431645EC}">
                        <a14:shadowObscured xmlns:a14="http://schemas.microsoft.com/office/drawing/2010/main"/>
                      </a:ext>
                    </a:extLst>
                  </pic:spPr>
                </pic:pic>
              </a:graphicData>
            </a:graphic>
          </wp:inline>
        </w:drawing>
      </w:r>
    </w:p>
    <w:p w14:paraId="101F1EF1" w14:textId="77777777" w:rsidR="006E7BB9" w:rsidRDefault="006E7BB9" w:rsidP="00340FA8">
      <w:pPr>
        <w:pStyle w:val="BodyText"/>
        <w:spacing w:line="276" w:lineRule="auto"/>
        <w:ind w:left="0"/>
        <w:rPr>
          <w:rFonts w:ascii="Arial" w:hAnsi="Arial" w:cs="Arial"/>
          <w:noProof/>
          <w:color w:val="000000" w:themeColor="text1"/>
          <w14:ligatures w14:val="standardContextual"/>
        </w:rPr>
      </w:pPr>
    </w:p>
    <w:p w14:paraId="14F2B6E1" w14:textId="0A7D648F" w:rsidR="00DA3139" w:rsidRDefault="006E7BB9" w:rsidP="00340FA8">
      <w:pPr>
        <w:pStyle w:val="BodyText"/>
        <w:spacing w:line="276" w:lineRule="auto"/>
        <w:ind w:left="0"/>
        <w:rPr>
          <w:rFonts w:ascii="Arial" w:hAnsi="Arial" w:cs="Arial"/>
          <w:noProof/>
          <w:color w:val="000000" w:themeColor="text1"/>
          <w14:ligatures w14:val="standardContextual"/>
        </w:rPr>
      </w:pPr>
      <w:r>
        <w:rPr>
          <w:rFonts w:ascii="Arial" w:hAnsi="Arial" w:cs="Arial"/>
          <w:noProof/>
          <w:color w:val="000000" w:themeColor="text1"/>
          <w14:ligatures w14:val="standardContextual"/>
        </w:rPr>
        <w:t xml:space="preserve">After this, the program will </w:t>
      </w:r>
      <w:r w:rsidR="00640141">
        <w:rPr>
          <w:rFonts w:ascii="Arial" w:hAnsi="Arial" w:cs="Arial"/>
          <w:noProof/>
          <w:color w:val="000000" w:themeColor="text1"/>
          <w14:ligatures w14:val="standardContextual"/>
        </w:rPr>
        <w:t>remove the data from the</w:t>
      </w:r>
      <w:r>
        <w:rPr>
          <w:rFonts w:ascii="Arial" w:hAnsi="Arial" w:cs="Arial"/>
          <w:noProof/>
          <w:color w:val="000000" w:themeColor="text1"/>
          <w14:ligatures w14:val="standardContextual"/>
        </w:rPr>
        <w:t xml:space="preserve"> Excel sheet and reupload </w:t>
      </w:r>
      <w:r w:rsidR="00640141">
        <w:rPr>
          <w:rFonts w:ascii="Arial" w:hAnsi="Arial" w:cs="Arial"/>
          <w:noProof/>
          <w:color w:val="000000" w:themeColor="text1"/>
          <w14:ligatures w14:val="standardContextual"/>
        </w:rPr>
        <w:t xml:space="preserve">it </w:t>
      </w:r>
      <w:r>
        <w:rPr>
          <w:rFonts w:ascii="Arial" w:hAnsi="Arial" w:cs="Arial"/>
          <w:noProof/>
          <w:color w:val="000000" w:themeColor="text1"/>
          <w14:ligatures w14:val="standardContextual"/>
        </w:rPr>
        <w:t xml:space="preserve">to Google Drive. </w:t>
      </w:r>
      <w:r w:rsidR="00640141">
        <w:rPr>
          <w:rFonts w:ascii="Arial" w:hAnsi="Arial" w:cs="Arial"/>
          <w:noProof/>
          <w:color w:val="000000" w:themeColor="text1"/>
          <w14:ligatures w14:val="standardContextual"/>
        </w:rPr>
        <w:t>This can take up to 10-15 seconds.</w:t>
      </w:r>
    </w:p>
    <w:p w14:paraId="0AC8FA73" w14:textId="4395455C" w:rsidR="006E7BB9" w:rsidRPr="00111430" w:rsidRDefault="00DA3139" w:rsidP="00111430">
      <w:pPr>
        <w:spacing w:after="0" w:line="276" w:lineRule="auto"/>
        <w:rPr>
          <w:rFonts w:ascii="Arial" w:eastAsia="Times New Roman" w:hAnsi="Arial" w:cs="Arial"/>
          <w:noProof/>
          <w:color w:val="000000" w:themeColor="text1"/>
          <w:kern w:val="0"/>
          <w:sz w:val="22"/>
          <w:szCs w:val="22"/>
        </w:rPr>
      </w:pPr>
      <w:r>
        <w:rPr>
          <w:rFonts w:ascii="Arial" w:hAnsi="Arial" w:cs="Arial"/>
          <w:noProof/>
          <w:color w:val="000000" w:themeColor="text1"/>
        </w:rPr>
        <w:br w:type="page"/>
      </w:r>
    </w:p>
    <w:p w14:paraId="78ED44D1" w14:textId="3123A4F0" w:rsidR="00BB5D18" w:rsidRPr="008036B5" w:rsidRDefault="00543EDF" w:rsidP="00340FA8">
      <w:pPr>
        <w:pStyle w:val="Heading1"/>
        <w:spacing w:before="0" w:after="0" w:line="276" w:lineRule="auto"/>
        <w:jc w:val="center"/>
        <w:rPr>
          <w:rFonts w:ascii="Arial" w:hAnsi="Arial" w:cs="Arial"/>
          <w:b/>
          <w:bCs/>
          <w:color w:val="000000" w:themeColor="text1"/>
        </w:rPr>
      </w:pPr>
      <w:bookmarkStart w:id="6" w:name="_Toc209004347"/>
      <w:r>
        <w:rPr>
          <w:rFonts w:ascii="Arial" w:hAnsi="Arial" w:cs="Arial"/>
          <w:b/>
          <w:bCs/>
          <w:color w:val="000000" w:themeColor="text1"/>
        </w:rPr>
        <w:lastRenderedPageBreak/>
        <w:t xml:space="preserve">Entry </w:t>
      </w:r>
      <w:r w:rsidR="00BB5D18">
        <w:rPr>
          <w:rFonts w:ascii="Arial" w:hAnsi="Arial" w:cs="Arial"/>
          <w:b/>
          <w:bCs/>
          <w:color w:val="000000" w:themeColor="text1"/>
        </w:rPr>
        <w:t>Confirmation Window</w:t>
      </w:r>
      <w:bookmarkEnd w:id="6"/>
    </w:p>
    <w:p w14:paraId="4175EF93" w14:textId="242AF9C6" w:rsidR="00BB5D18" w:rsidRPr="008036B5" w:rsidRDefault="00BB5D18" w:rsidP="00340FA8">
      <w:pPr>
        <w:pStyle w:val="BodyText"/>
        <w:spacing w:line="276" w:lineRule="auto"/>
        <w:ind w:left="0"/>
        <w:rPr>
          <w:rFonts w:ascii="Arial" w:hAnsi="Arial" w:cs="Arial"/>
          <w:b/>
          <w:color w:val="000000" w:themeColor="text1"/>
        </w:rPr>
      </w:pPr>
    </w:p>
    <w:p w14:paraId="7B4A15F0" w14:textId="14D38EA1" w:rsidR="00543EDF" w:rsidRDefault="00BE0530" w:rsidP="00340FA8">
      <w:pPr>
        <w:pStyle w:val="Heading5"/>
        <w:spacing w:before="0" w:after="0" w:line="276" w:lineRule="auto"/>
        <w:rPr>
          <w:rFonts w:ascii="Arial" w:hAnsi="Arial" w:cs="Arial"/>
          <w:b/>
          <w:bCs/>
          <w:color w:val="000000" w:themeColor="text1"/>
          <w:spacing w:val="-2"/>
        </w:rPr>
      </w:pPr>
      <w:r>
        <w:rPr>
          <w:rFonts w:ascii="Arial" w:hAnsi="Arial" w:cs="Arial"/>
          <w:b/>
          <w:bCs/>
          <w:noProof/>
          <w:color w:val="000000" w:themeColor="text1"/>
          <w:spacing w:val="-2"/>
        </w:rPr>
        <w:drawing>
          <wp:inline distT="0" distB="0" distL="0" distR="0" wp14:anchorId="13136579" wp14:editId="116B4F5E">
            <wp:extent cx="5943600" cy="2692400"/>
            <wp:effectExtent l="0" t="0" r="0" b="0"/>
            <wp:docPr id="716631412"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1412" name="Picture 84"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6474B8BC" w14:textId="06C6EE0A" w:rsidR="00BB5D18" w:rsidRPr="008036B5" w:rsidRDefault="000509A6"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Overview</w:t>
      </w:r>
    </w:p>
    <w:p w14:paraId="3641FD0E" w14:textId="04C80175" w:rsidR="00BB5D18" w:rsidRPr="008036B5" w:rsidRDefault="00111430" w:rsidP="00340FA8">
      <w:pPr>
        <w:pStyle w:val="BodyText"/>
        <w:spacing w:line="276" w:lineRule="auto"/>
        <w:ind w:left="0"/>
        <w:rPr>
          <w:rFonts w:ascii="Arial" w:hAnsi="Arial" w:cs="Arial"/>
          <w:color w:val="000000" w:themeColor="text1"/>
        </w:rPr>
      </w:pPr>
      <w:r>
        <w:rPr>
          <w:rFonts w:ascii="Arial" w:hAnsi="Arial" w:cs="Arial"/>
          <w:color w:val="000000" w:themeColor="text1"/>
        </w:rPr>
        <w:t xml:space="preserve">When this window shows up, it indicates that your data has been successfully </w:t>
      </w:r>
      <w:proofErr w:type="gramStart"/>
      <w:r>
        <w:rPr>
          <w:rFonts w:ascii="Arial" w:hAnsi="Arial" w:cs="Arial"/>
          <w:color w:val="000000" w:themeColor="text1"/>
        </w:rPr>
        <w:t>added</w:t>
      </w:r>
      <w:proofErr w:type="gramEnd"/>
      <w:r>
        <w:rPr>
          <w:rFonts w:ascii="Arial" w:hAnsi="Arial" w:cs="Arial"/>
          <w:color w:val="000000" w:themeColor="text1"/>
        </w:rPr>
        <w:t xml:space="preserve"> and the appropriate sheets updated.</w:t>
      </w:r>
    </w:p>
    <w:p w14:paraId="4BEDB905" w14:textId="5653894C" w:rsidR="008950F7" w:rsidRDefault="000509A6" w:rsidP="008A6CE7">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I have more to Enter Button</w:t>
      </w:r>
    </w:p>
    <w:p w14:paraId="3964C88B" w14:textId="6578528B" w:rsidR="008A6CE7" w:rsidRDefault="008A6CE7">
      <w:r>
        <w:t>This button will delete all temporary files and restart the program.</w:t>
      </w:r>
      <w:r>
        <w:br w:type="page"/>
      </w:r>
    </w:p>
    <w:p w14:paraId="2202004F" w14:textId="77777777" w:rsidR="008A6CE7" w:rsidRPr="008A6CE7" w:rsidRDefault="008A6CE7" w:rsidP="008A6CE7"/>
    <w:p w14:paraId="24E09135" w14:textId="68422825" w:rsidR="00BB5D18" w:rsidRPr="008D5DCE" w:rsidRDefault="00B52734" w:rsidP="00340FA8">
      <w:pPr>
        <w:pStyle w:val="Heading1"/>
        <w:spacing w:before="0" w:after="0" w:line="276" w:lineRule="auto"/>
        <w:jc w:val="center"/>
        <w:rPr>
          <w:rFonts w:ascii="Arial" w:hAnsi="Arial" w:cs="Arial"/>
          <w:b/>
          <w:bCs/>
          <w:color w:val="000000" w:themeColor="text1"/>
        </w:rPr>
      </w:pPr>
      <w:bookmarkStart w:id="7" w:name="_Toc209004348"/>
      <w:r>
        <w:rPr>
          <w:rFonts w:ascii="Arial" w:hAnsi="Arial" w:cs="Arial"/>
          <w:noProof/>
          <w:color w:val="000000" w:themeColor="text1"/>
        </w:rPr>
        <w:drawing>
          <wp:anchor distT="0" distB="0" distL="114300" distR="114300" simplePos="0" relativeHeight="251730944" behindDoc="1" locked="0" layoutInCell="1" allowOverlap="1" wp14:anchorId="759CD845" wp14:editId="2EAE6555">
            <wp:simplePos x="0" y="0"/>
            <wp:positionH relativeFrom="column">
              <wp:posOffset>4091305</wp:posOffset>
            </wp:positionH>
            <wp:positionV relativeFrom="paragraph">
              <wp:posOffset>344170</wp:posOffset>
            </wp:positionV>
            <wp:extent cx="2729230" cy="2046605"/>
            <wp:effectExtent l="0" t="1588" r="0" b="0"/>
            <wp:wrapTight wrapText="bothSides">
              <wp:wrapPolygon edited="0">
                <wp:start x="-13" y="21583"/>
                <wp:lineTo x="21396" y="21583"/>
                <wp:lineTo x="21396" y="271"/>
                <wp:lineTo x="-13" y="271"/>
                <wp:lineTo x="-13" y="21583"/>
              </wp:wrapPolygon>
            </wp:wrapTight>
            <wp:docPr id="1169715912" name="Picture 39" descr="A grey cylinder with a blue c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5912" name="Picture 39" descr="A grey cylinder with a blue cap&#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729230" cy="2046605"/>
                    </a:xfrm>
                    <a:prstGeom prst="rect">
                      <a:avLst/>
                    </a:prstGeom>
                  </pic:spPr>
                </pic:pic>
              </a:graphicData>
            </a:graphic>
            <wp14:sizeRelH relativeFrom="margin">
              <wp14:pctWidth>0</wp14:pctWidth>
            </wp14:sizeRelH>
            <wp14:sizeRelV relativeFrom="margin">
              <wp14:pctHeight>0</wp14:pctHeight>
            </wp14:sizeRelV>
          </wp:anchor>
        </w:drawing>
      </w:r>
      <w:r w:rsidR="00BB5D18">
        <w:rPr>
          <w:rFonts w:ascii="Arial" w:hAnsi="Arial" w:cs="Arial"/>
          <w:b/>
          <w:bCs/>
          <w:color w:val="000000" w:themeColor="text1"/>
        </w:rPr>
        <w:t>Grid Dewar Inventory</w:t>
      </w:r>
      <w:bookmarkEnd w:id="7"/>
    </w:p>
    <w:p w14:paraId="7ACF7A5A" w14:textId="5FAB3AC8" w:rsidR="008E7785" w:rsidRDefault="00B52734"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 xml:space="preserve">File Name </w:t>
      </w:r>
      <w:r w:rsidR="005F04E9">
        <w:rPr>
          <w:rFonts w:ascii="Arial" w:hAnsi="Arial" w:cs="Arial"/>
          <w:b/>
          <w:bCs/>
          <w:color w:val="000000" w:themeColor="text1"/>
          <w:spacing w:val="-2"/>
        </w:rPr>
        <w:t>&gt; Drive ID</w:t>
      </w:r>
    </w:p>
    <w:p w14:paraId="4C337553" w14:textId="2C077525" w:rsidR="009410E0" w:rsidRDefault="00B52734" w:rsidP="00340FA8">
      <w:pPr>
        <w:spacing w:after="0" w:line="276" w:lineRule="auto"/>
      </w:pPr>
      <w:r>
        <w:t xml:space="preserve">Grid_Dewar_Inventory.xlsx </w:t>
      </w:r>
      <w:r w:rsidR="005F04E9">
        <w:t xml:space="preserve">&gt; </w:t>
      </w:r>
      <w:r w:rsidR="005F04E9" w:rsidRPr="00B52734">
        <w:t>1plADup6lA9JBqahamflkvwF6gGNlBA-u</w:t>
      </w:r>
    </w:p>
    <w:p w14:paraId="7EF69452" w14:textId="2EBCDB07" w:rsidR="00B52734" w:rsidRDefault="005F04E9" w:rsidP="00340FA8">
      <w:pPr>
        <w:spacing w:after="0" w:line="276" w:lineRule="auto"/>
        <w:rPr>
          <w:rFonts w:ascii="Arial" w:hAnsi="Arial" w:cs="Arial"/>
          <w:b/>
          <w:bCs/>
          <w:color w:val="000000" w:themeColor="text1"/>
          <w:spacing w:val="-2"/>
        </w:rPr>
      </w:pPr>
      <w:r>
        <w:rPr>
          <w:rFonts w:ascii="Arial" w:hAnsi="Arial" w:cs="Arial"/>
          <w:b/>
          <w:bCs/>
          <w:color w:val="000000" w:themeColor="text1"/>
          <w:spacing w:val="-2"/>
        </w:rPr>
        <w:t>Overview</w:t>
      </w:r>
    </w:p>
    <w:p w14:paraId="7FD3955B" w14:textId="0FC00671" w:rsidR="005F04E9" w:rsidRPr="005F04E9" w:rsidRDefault="005F04E9" w:rsidP="00340FA8">
      <w:pPr>
        <w:spacing w:after="0" w:line="276" w:lineRule="auto"/>
      </w:pPr>
      <w:r>
        <w:rPr>
          <w:rFonts w:ascii="Arial" w:hAnsi="Arial" w:cs="Arial"/>
          <w:color w:val="000000" w:themeColor="text1"/>
          <w:spacing w:val="-2"/>
        </w:rPr>
        <w:t xml:space="preserve">The program keeps track of the grid boxes within the grid dewar. Each row in the inventory represents one grid box with the option to note which grid locations </w:t>
      </w:r>
    </w:p>
    <w:p w14:paraId="2A5EDC7B" w14:textId="314C9FF4" w:rsidR="00BB5D18" w:rsidRPr="009410E0" w:rsidRDefault="0037428E" w:rsidP="00340FA8">
      <w:pPr>
        <w:spacing w:after="0" w:line="276" w:lineRule="auto"/>
      </w:pPr>
      <w:r>
        <w:rPr>
          <w:rFonts w:ascii="Arial" w:hAnsi="Arial" w:cs="Arial"/>
          <w:b/>
          <w:bCs/>
          <w:color w:val="000000" w:themeColor="text1"/>
          <w:spacing w:val="-2"/>
        </w:rPr>
        <w:t>Columns</w:t>
      </w:r>
    </w:p>
    <w:p w14:paraId="2ABD3B86" w14:textId="495DD268" w:rsidR="008E7785"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Cane Number –</w:t>
      </w:r>
      <w:r w:rsidR="00B52734">
        <w:rPr>
          <w:rFonts w:ascii="Arial" w:hAnsi="Arial" w:cs="Arial"/>
          <w:color w:val="000000" w:themeColor="text1"/>
        </w:rPr>
        <w:t xml:space="preserve"> The cane number where the grids are stored</w:t>
      </w:r>
    </w:p>
    <w:p w14:paraId="531B8599" w14:textId="27D68B94" w:rsidR="0010508E" w:rsidRP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Puck Number –</w:t>
      </w:r>
      <w:r w:rsidR="00B52734">
        <w:rPr>
          <w:rFonts w:ascii="Arial" w:hAnsi="Arial" w:cs="Arial"/>
          <w:color w:val="000000" w:themeColor="text1"/>
        </w:rPr>
        <w:t xml:space="preserve"> The puck number where the grids are stored</w:t>
      </w:r>
    </w:p>
    <w:p w14:paraId="0B5EFF11" w14:textId="1ED1FE3E"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 xml:space="preserve">Slot Number – </w:t>
      </w:r>
      <w:r w:rsidR="00B52734">
        <w:rPr>
          <w:rFonts w:ascii="Arial" w:hAnsi="Arial" w:cs="Arial"/>
          <w:color w:val="000000" w:themeColor="text1"/>
        </w:rPr>
        <w:t>The slot number where the grids are stored</w:t>
      </w:r>
    </w:p>
    <w:p w14:paraId="7CD35BCC" w14:textId="452A0238" w:rsidR="0010508E" w:rsidRP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 xml:space="preserve">Box Name – </w:t>
      </w:r>
      <w:r w:rsidR="00B52734">
        <w:rPr>
          <w:rFonts w:ascii="Arial" w:hAnsi="Arial" w:cs="Arial"/>
          <w:color w:val="000000" w:themeColor="text1"/>
        </w:rPr>
        <w:t xml:space="preserve">The </w:t>
      </w:r>
      <w:r>
        <w:rPr>
          <w:rFonts w:ascii="Arial" w:hAnsi="Arial" w:cs="Arial"/>
          <w:color w:val="000000" w:themeColor="text1"/>
        </w:rPr>
        <w:t>name written on the grid box</w:t>
      </w:r>
    </w:p>
    <w:p w14:paraId="7111AD91" w14:textId="09F3CA61"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 xml:space="preserve">Grid Number – </w:t>
      </w:r>
      <w:r w:rsidR="00B52734">
        <w:rPr>
          <w:rFonts w:ascii="Arial" w:hAnsi="Arial" w:cs="Arial"/>
          <w:color w:val="000000" w:themeColor="text1"/>
        </w:rPr>
        <w:t>The grid slots that were</w:t>
      </w:r>
      <w:r>
        <w:rPr>
          <w:rFonts w:ascii="Arial" w:hAnsi="Arial" w:cs="Arial"/>
          <w:color w:val="000000" w:themeColor="text1"/>
        </w:rPr>
        <w:t xml:space="preserve"> filled</w:t>
      </w:r>
      <w:r w:rsidR="00B52734">
        <w:rPr>
          <w:rFonts w:ascii="Arial" w:hAnsi="Arial" w:cs="Arial"/>
          <w:color w:val="000000" w:themeColor="text1"/>
        </w:rPr>
        <w:t xml:space="preserve"> </w:t>
      </w:r>
      <w:r>
        <w:rPr>
          <w:rFonts w:ascii="Arial" w:hAnsi="Arial" w:cs="Arial"/>
          <w:color w:val="000000" w:themeColor="text1"/>
        </w:rPr>
        <w:t>(#1 is to the right of the slot and numbering continues clockwise)</w:t>
      </w:r>
    </w:p>
    <w:p w14:paraId="71EA6ACD" w14:textId="19FE10D8"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Box Contents – What is the sample that was frozen</w:t>
      </w:r>
    </w:p>
    <w:p w14:paraId="6B0582E7" w14:textId="1FD4D6B2"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EMPTY</w:t>
      </w:r>
    </w:p>
    <w:p w14:paraId="5BA4AAFE" w14:textId="3A3204E9"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Date Frozen – What date were the grids frozen</w:t>
      </w:r>
    </w:p>
    <w:p w14:paraId="38BC9294" w14:textId="67D6E2CC"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Person/Initials – Who froze the grids</w:t>
      </w:r>
    </w:p>
    <w:p w14:paraId="12D46779" w14:textId="39E2FAD2"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Project – What project are the grids associated with</w:t>
      </w:r>
    </w:p>
    <w:p w14:paraId="607B3F0C" w14:textId="73A57B38"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Grid Type – What type of grid was used</w:t>
      </w:r>
    </w:p>
    <w:p w14:paraId="79E65399" w14:textId="0990542F"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Blot Time – What was the blot time</w:t>
      </w:r>
    </w:p>
    <w:p w14:paraId="1BC6844B" w14:textId="50E01AB5"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Blot Force – What was the blot force</w:t>
      </w:r>
    </w:p>
    <w:p w14:paraId="3E19D7ED" w14:textId="28887D61" w:rsid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Drain Time – What was the drain time</w:t>
      </w:r>
    </w:p>
    <w:p w14:paraId="5B179B2E" w14:textId="2FAEB6AA" w:rsidR="008E7785" w:rsidRPr="0010508E" w:rsidRDefault="0010508E" w:rsidP="00340FA8">
      <w:pPr>
        <w:pStyle w:val="BodyText"/>
        <w:numPr>
          <w:ilvl w:val="0"/>
          <w:numId w:val="27"/>
        </w:numPr>
        <w:spacing w:line="276" w:lineRule="auto"/>
        <w:rPr>
          <w:rFonts w:ascii="Arial" w:hAnsi="Arial" w:cs="Arial"/>
          <w:color w:val="000000" w:themeColor="text1"/>
        </w:rPr>
      </w:pPr>
      <w:r>
        <w:rPr>
          <w:rFonts w:ascii="Arial" w:hAnsi="Arial" w:cs="Arial"/>
          <w:color w:val="000000" w:themeColor="text1"/>
        </w:rPr>
        <w:t>Comments – Any additional comments</w:t>
      </w:r>
    </w:p>
    <w:p w14:paraId="6DF46ADD" w14:textId="29F9DED9" w:rsidR="00BB5D18" w:rsidRPr="008036B5" w:rsidRDefault="0037428E"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Layout View</w:t>
      </w:r>
    </w:p>
    <w:p w14:paraId="508836BB" w14:textId="23CAD8E4" w:rsidR="00BB5D18" w:rsidRDefault="0010508E" w:rsidP="00340FA8">
      <w:pPr>
        <w:pStyle w:val="BodyText"/>
        <w:spacing w:line="276" w:lineRule="auto"/>
        <w:ind w:left="0"/>
        <w:rPr>
          <w:rFonts w:ascii="Arial" w:hAnsi="Arial" w:cs="Arial"/>
          <w:color w:val="000000" w:themeColor="text1"/>
        </w:rPr>
      </w:pPr>
      <w:r>
        <w:rPr>
          <w:rFonts w:ascii="Arial" w:hAnsi="Arial" w:cs="Arial"/>
          <w:color w:val="000000" w:themeColor="text1"/>
        </w:rPr>
        <w:t>There is no layout view for the grid dewar.</w:t>
      </w:r>
    </w:p>
    <w:p w14:paraId="14A89394" w14:textId="0BEF784C" w:rsidR="00BB5D18" w:rsidRDefault="009410E0"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Location Labels</w:t>
      </w:r>
    </w:p>
    <w:p w14:paraId="555259C7" w14:textId="04032FD8" w:rsidR="00DF4829" w:rsidRPr="008D5DCE" w:rsidRDefault="00DF4829" w:rsidP="00DF4829">
      <w:pPr>
        <w:pStyle w:val="BodyText"/>
        <w:spacing w:line="276" w:lineRule="auto"/>
        <w:ind w:left="0"/>
        <w:rPr>
          <w:rFonts w:ascii="Arial" w:hAnsi="Arial" w:cs="Arial"/>
          <w:color w:val="000000" w:themeColor="text1"/>
          <w:spacing w:val="-2"/>
        </w:rPr>
      </w:pPr>
      <w:r>
        <w:rPr>
          <w:rFonts w:ascii="Arial" w:hAnsi="Arial" w:cs="Arial"/>
          <w:color w:val="000000" w:themeColor="text1"/>
          <w:spacing w:val="-2"/>
        </w:rPr>
        <w:t>The image below shows how the location labels are assigned within the grid dewar inventory system.</w:t>
      </w:r>
    </w:p>
    <w:p w14:paraId="5F90E948" w14:textId="77777777" w:rsidR="00DF4829" w:rsidRPr="00DF4829" w:rsidRDefault="00DF4829" w:rsidP="00DF4829"/>
    <w:p w14:paraId="11AB8B7A" w14:textId="4592B764" w:rsidR="00BB5D18" w:rsidRDefault="009410E0" w:rsidP="00340FA8">
      <w:pPr>
        <w:spacing w:after="0" w:line="276" w:lineRule="auto"/>
        <w:rPr>
          <w:rFonts w:ascii="Arial" w:hAnsi="Arial" w:cs="Arial"/>
          <w:color w:val="000000" w:themeColor="text1"/>
          <w:spacing w:val="-2"/>
        </w:rPr>
      </w:pPr>
      <w:r>
        <w:rPr>
          <w:rFonts w:ascii="Arial" w:hAnsi="Arial" w:cs="Arial"/>
          <w:b/>
          <w:noProof/>
          <w:color w:val="000000" w:themeColor="text1"/>
        </w:rPr>
        <w:lastRenderedPageBreak/>
        <w:drawing>
          <wp:inline distT="0" distB="0" distL="0" distR="0" wp14:anchorId="257BDA2E" wp14:editId="36E8489F">
            <wp:extent cx="5001768" cy="5231234"/>
            <wp:effectExtent l="0" t="0" r="8890" b="7620"/>
            <wp:docPr id="2091688081" name="Picture 129" descr="A collage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88081" name="Picture 129" descr="A collage of different types of objec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1827" cy="5388178"/>
                    </a:xfrm>
                    <a:prstGeom prst="rect">
                      <a:avLst/>
                    </a:prstGeom>
                  </pic:spPr>
                </pic:pic>
              </a:graphicData>
            </a:graphic>
          </wp:inline>
        </w:drawing>
      </w:r>
      <w:r w:rsidR="00BB5D18">
        <w:rPr>
          <w:rFonts w:ascii="Arial" w:hAnsi="Arial" w:cs="Arial"/>
          <w:color w:val="000000" w:themeColor="text1"/>
          <w:spacing w:val="-2"/>
        </w:rPr>
        <w:br w:type="page"/>
      </w:r>
    </w:p>
    <w:p w14:paraId="7D1277B9" w14:textId="08C875A1" w:rsidR="00BB5D18" w:rsidRPr="008036B5" w:rsidRDefault="00B52734" w:rsidP="00340FA8">
      <w:pPr>
        <w:pStyle w:val="Heading1"/>
        <w:spacing w:before="0" w:after="0" w:line="276" w:lineRule="auto"/>
        <w:jc w:val="center"/>
        <w:rPr>
          <w:rFonts w:ascii="Arial" w:hAnsi="Arial" w:cs="Arial"/>
          <w:b/>
          <w:bCs/>
          <w:color w:val="000000" w:themeColor="text1"/>
        </w:rPr>
      </w:pPr>
      <w:bookmarkStart w:id="8" w:name="_Toc209004349"/>
      <w:r>
        <w:rPr>
          <w:rFonts w:ascii="Arial" w:hAnsi="Arial" w:cs="Arial"/>
          <w:noProof/>
          <w:color w:val="000000" w:themeColor="text1"/>
        </w:rPr>
        <w:lastRenderedPageBreak/>
        <w:drawing>
          <wp:anchor distT="0" distB="0" distL="114300" distR="114300" simplePos="0" relativeHeight="251728896" behindDoc="1" locked="0" layoutInCell="1" allowOverlap="1" wp14:anchorId="275B296B" wp14:editId="0906C6CB">
            <wp:simplePos x="0" y="0"/>
            <wp:positionH relativeFrom="page">
              <wp:posOffset>5106670</wp:posOffset>
            </wp:positionH>
            <wp:positionV relativeFrom="paragraph">
              <wp:posOffset>350520</wp:posOffset>
            </wp:positionV>
            <wp:extent cx="2730500" cy="2047875"/>
            <wp:effectExtent l="0" t="1588" r="0" b="0"/>
            <wp:wrapTight wrapText="bothSides">
              <wp:wrapPolygon edited="0">
                <wp:start x="-13" y="21583"/>
                <wp:lineTo x="21387" y="21583"/>
                <wp:lineTo x="21387" y="285"/>
                <wp:lineTo x="-13" y="285"/>
                <wp:lineTo x="-13" y="21583"/>
              </wp:wrapPolygon>
            </wp:wrapTight>
            <wp:docPr id="1509364705" name="Picture 37" descr="A large grey refrigerator with a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4705" name="Picture 37" descr="A large grey refrigerator with a blue rectangular objec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730500" cy="2047875"/>
                    </a:xfrm>
                    <a:prstGeom prst="rect">
                      <a:avLst/>
                    </a:prstGeom>
                  </pic:spPr>
                </pic:pic>
              </a:graphicData>
            </a:graphic>
            <wp14:sizeRelH relativeFrom="margin">
              <wp14:pctWidth>0</wp14:pctWidth>
            </wp14:sizeRelH>
            <wp14:sizeRelV relativeFrom="margin">
              <wp14:pctHeight>0</wp14:pctHeight>
            </wp14:sizeRelV>
          </wp:anchor>
        </w:drawing>
      </w:r>
      <w:r w:rsidR="00BB5D18">
        <w:rPr>
          <w:rFonts w:ascii="Arial" w:hAnsi="Arial" w:cs="Arial"/>
          <w:b/>
          <w:bCs/>
          <w:color w:val="000000" w:themeColor="text1"/>
        </w:rPr>
        <w:t>-80 Freezer Inventory</w:t>
      </w:r>
      <w:bookmarkEnd w:id="8"/>
    </w:p>
    <w:p w14:paraId="4887F216" w14:textId="72D44000" w:rsidR="00BB5D18" w:rsidRPr="008036B5" w:rsidRDefault="00BB5D18" w:rsidP="00340FA8">
      <w:pPr>
        <w:pStyle w:val="BodyText"/>
        <w:spacing w:line="276" w:lineRule="auto"/>
        <w:ind w:left="0"/>
        <w:rPr>
          <w:rFonts w:ascii="Arial" w:hAnsi="Arial" w:cs="Arial"/>
          <w:b/>
          <w:color w:val="000000" w:themeColor="text1"/>
        </w:rPr>
      </w:pPr>
    </w:p>
    <w:p w14:paraId="71C5B1C5" w14:textId="0E9AF373" w:rsidR="00E2768A" w:rsidRDefault="00E2768A"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 xml:space="preserve">File Name </w:t>
      </w:r>
      <w:r w:rsidR="00340FA8">
        <w:rPr>
          <w:rFonts w:ascii="Arial" w:hAnsi="Arial" w:cs="Arial"/>
          <w:b/>
          <w:bCs/>
          <w:color w:val="000000" w:themeColor="text1"/>
          <w:spacing w:val="-2"/>
        </w:rPr>
        <w:t>&gt; Drive ID</w:t>
      </w:r>
    </w:p>
    <w:p w14:paraId="4841D278" w14:textId="79CDEF39" w:rsidR="00E2768A" w:rsidRDefault="00E2768A" w:rsidP="00340FA8">
      <w:pPr>
        <w:spacing w:after="0" w:line="276" w:lineRule="auto"/>
      </w:pPr>
      <w:r>
        <w:t xml:space="preserve">-80_Inventory.xlsx </w:t>
      </w:r>
      <w:r w:rsidR="00340FA8">
        <w:t xml:space="preserve">&gt; </w:t>
      </w:r>
      <w:r w:rsidR="00340FA8" w:rsidRPr="00B52734">
        <w:t>1p</w:t>
      </w:r>
      <w:r w:rsidR="00340FA8" w:rsidRPr="00E2768A">
        <w:t>1MHIy_cPawP7JJPQy8IbfqjWwvLFVyDu2</w:t>
      </w:r>
    </w:p>
    <w:p w14:paraId="203421D5" w14:textId="36718B1C" w:rsidR="00E2768A" w:rsidRDefault="00340FA8"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Overview</w:t>
      </w:r>
    </w:p>
    <w:p w14:paraId="1FF638BD" w14:textId="6697AE4B" w:rsidR="00340FA8" w:rsidRPr="00340FA8" w:rsidRDefault="00340FA8" w:rsidP="00340FA8">
      <w:pPr>
        <w:spacing w:after="0" w:line="276" w:lineRule="auto"/>
        <w:rPr>
          <w:rFonts w:ascii="Arial" w:hAnsi="Arial" w:cs="Arial"/>
          <w:color w:val="000000" w:themeColor="text1"/>
          <w:spacing w:val="-2"/>
        </w:rPr>
      </w:pPr>
      <w:r>
        <w:rPr>
          <w:rFonts w:ascii="Arial" w:hAnsi="Arial" w:cs="Arial"/>
          <w:color w:val="000000" w:themeColor="text1"/>
          <w:spacing w:val="-2"/>
        </w:rPr>
        <w:t xml:space="preserve">The program keeps track of the individual vials within the -80 Freezer. The first sheet, named “Details” contains </w:t>
      </w:r>
      <w:proofErr w:type="gramStart"/>
      <w:r>
        <w:rPr>
          <w:rFonts w:ascii="Arial" w:hAnsi="Arial" w:cs="Arial"/>
          <w:color w:val="000000" w:themeColor="text1"/>
          <w:spacing w:val="-2"/>
        </w:rPr>
        <w:t>all of</w:t>
      </w:r>
      <w:proofErr w:type="gramEnd"/>
      <w:r>
        <w:rPr>
          <w:rFonts w:ascii="Arial" w:hAnsi="Arial" w:cs="Arial"/>
          <w:color w:val="000000" w:themeColor="text1"/>
          <w:spacing w:val="-2"/>
        </w:rPr>
        <w:t xml:space="preserve"> the inventory information with each row representing a different</w:t>
      </w:r>
      <w:r w:rsidR="005F04E9">
        <w:rPr>
          <w:rFonts w:ascii="Arial" w:hAnsi="Arial" w:cs="Arial"/>
          <w:color w:val="000000" w:themeColor="text1"/>
          <w:spacing w:val="-2"/>
        </w:rPr>
        <w:t xml:space="preserve"> vial</w:t>
      </w:r>
      <w:r>
        <w:rPr>
          <w:rFonts w:ascii="Arial" w:hAnsi="Arial" w:cs="Arial"/>
          <w:color w:val="000000" w:themeColor="text1"/>
          <w:spacing w:val="-2"/>
        </w:rPr>
        <w:t>. The second sheet, named “Racks” contains a visual representation of the box locations</w:t>
      </w:r>
      <w:r w:rsidR="005F04E9">
        <w:rPr>
          <w:rFonts w:ascii="Arial" w:hAnsi="Arial" w:cs="Arial"/>
          <w:color w:val="000000" w:themeColor="text1"/>
          <w:spacing w:val="-2"/>
        </w:rPr>
        <w:t xml:space="preserve"> within the freezer</w:t>
      </w:r>
      <w:r>
        <w:rPr>
          <w:rFonts w:ascii="Arial" w:hAnsi="Arial" w:cs="Arial"/>
          <w:color w:val="000000" w:themeColor="text1"/>
          <w:spacing w:val="-2"/>
        </w:rPr>
        <w:t>.</w:t>
      </w:r>
    </w:p>
    <w:p w14:paraId="01946A88" w14:textId="77BA432A" w:rsidR="00E2768A" w:rsidRPr="008036B5" w:rsidRDefault="005F04E9" w:rsidP="00340FA8">
      <w:pPr>
        <w:spacing w:after="0" w:line="276" w:lineRule="auto"/>
        <w:rPr>
          <w:rFonts w:ascii="Arial" w:hAnsi="Arial" w:cs="Arial"/>
          <w:b/>
          <w:bCs/>
          <w:color w:val="000000" w:themeColor="text1"/>
        </w:rPr>
      </w:pPr>
      <w:r>
        <w:rPr>
          <w:rFonts w:ascii="Arial" w:hAnsi="Arial" w:cs="Arial"/>
          <w:b/>
          <w:bCs/>
          <w:color w:val="000000" w:themeColor="text1"/>
          <w:spacing w:val="-2"/>
        </w:rPr>
        <w:t xml:space="preserve">“Details” View </w:t>
      </w:r>
      <w:r w:rsidR="00E2768A">
        <w:rPr>
          <w:rFonts w:ascii="Arial" w:hAnsi="Arial" w:cs="Arial"/>
          <w:b/>
          <w:bCs/>
          <w:color w:val="000000" w:themeColor="text1"/>
          <w:spacing w:val="-2"/>
        </w:rPr>
        <w:t>Columns</w:t>
      </w:r>
    </w:p>
    <w:p w14:paraId="35C79742" w14:textId="380CCA3A"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Shelf Number – The shelf number where the vial is located</w:t>
      </w:r>
    </w:p>
    <w:p w14:paraId="45028D21" w14:textId="6D3215D1" w:rsidR="00E2768A" w:rsidRPr="0010508E"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Rack Number – The rack number where the vial is located</w:t>
      </w:r>
    </w:p>
    <w:p w14:paraId="0DECFB3D" w14:textId="317B69D5"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Box Position – The box position where the vial is located</w:t>
      </w:r>
    </w:p>
    <w:p w14:paraId="576F1B3D" w14:textId="7D683009" w:rsidR="00E2768A" w:rsidRPr="0010508E"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Box Name – The name written on the box</w:t>
      </w:r>
    </w:p>
    <w:p w14:paraId="5C74E952" w14:textId="75AC17BF"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Vial Position – The position that the vial is located within the box</w:t>
      </w:r>
    </w:p>
    <w:p w14:paraId="006F48A4" w14:textId="7F634D6B"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Vial Label – The label on the vial</w:t>
      </w:r>
    </w:p>
    <w:p w14:paraId="05229A22" w14:textId="4F6FC538" w:rsidR="00E2768A" w:rsidRP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EMPTY</w:t>
      </w:r>
    </w:p>
    <w:p w14:paraId="499BF65B" w14:textId="435004BD" w:rsidR="00E2768A" w:rsidRP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Vial Contents – What is the contents in the vial</w:t>
      </w:r>
    </w:p>
    <w:p w14:paraId="3A4BA93F" w14:textId="2BAC057D"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Date Frozen – What date when the vial was frozen</w:t>
      </w:r>
    </w:p>
    <w:p w14:paraId="03A8AD55" w14:textId="1C924F9A"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Person/Initials – Who created the vial</w:t>
      </w:r>
    </w:p>
    <w:p w14:paraId="2EAAA6F0" w14:textId="0FC08113"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Person/Initials 2 – Secondary person who created the vial</w:t>
      </w:r>
    </w:p>
    <w:p w14:paraId="790E4861" w14:textId="07FE9240" w:rsidR="00E2768A"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Project – What project are the grids associated with</w:t>
      </w:r>
    </w:p>
    <w:p w14:paraId="3A699CBF" w14:textId="6E5AFE35" w:rsidR="00E2768A" w:rsidRPr="0010508E" w:rsidRDefault="00E2768A" w:rsidP="00340FA8">
      <w:pPr>
        <w:pStyle w:val="BodyText"/>
        <w:numPr>
          <w:ilvl w:val="0"/>
          <w:numId w:val="28"/>
        </w:numPr>
        <w:spacing w:line="276" w:lineRule="auto"/>
        <w:rPr>
          <w:rFonts w:ascii="Arial" w:hAnsi="Arial" w:cs="Arial"/>
          <w:color w:val="000000" w:themeColor="text1"/>
        </w:rPr>
      </w:pPr>
      <w:r>
        <w:rPr>
          <w:rFonts w:ascii="Arial" w:hAnsi="Arial" w:cs="Arial"/>
          <w:color w:val="000000" w:themeColor="text1"/>
        </w:rPr>
        <w:t xml:space="preserve">Box Dimensions – The grid dimensions of the box </w:t>
      </w:r>
      <w:r w:rsidR="009410E0">
        <w:rPr>
          <w:rFonts w:ascii="Arial" w:hAnsi="Arial" w:cs="Arial"/>
          <w:color w:val="000000" w:themeColor="text1"/>
        </w:rPr>
        <w:t>with the</w:t>
      </w:r>
      <w:r>
        <w:rPr>
          <w:rFonts w:ascii="Arial" w:hAnsi="Arial" w:cs="Arial"/>
          <w:color w:val="000000" w:themeColor="text1"/>
        </w:rPr>
        <w:t xml:space="preserve"> format of </w:t>
      </w:r>
      <w:r w:rsidR="00A24FE0">
        <w:rPr>
          <w:rFonts w:ascii="Arial" w:hAnsi="Arial" w:cs="Arial"/>
          <w:color w:val="000000" w:themeColor="text1"/>
        </w:rPr>
        <w:t>‘</w:t>
      </w:r>
      <w:proofErr w:type="spellStart"/>
      <w:r>
        <w:rPr>
          <w:rFonts w:ascii="Arial" w:hAnsi="Arial" w:cs="Arial"/>
          <w:color w:val="000000" w:themeColor="text1"/>
        </w:rPr>
        <w:t>rows</w:t>
      </w:r>
      <w:r w:rsidR="00A24FE0">
        <w:rPr>
          <w:rFonts w:ascii="Arial" w:hAnsi="Arial" w:cs="Arial"/>
          <w:color w:val="000000" w:themeColor="text1"/>
        </w:rPr>
        <w:t>’</w:t>
      </w:r>
      <w:r>
        <w:rPr>
          <w:rFonts w:ascii="Arial" w:hAnsi="Arial" w:cs="Arial"/>
          <w:color w:val="000000" w:themeColor="text1"/>
        </w:rPr>
        <w:t>x</w:t>
      </w:r>
      <w:r w:rsidR="00A24FE0">
        <w:rPr>
          <w:rFonts w:ascii="Arial" w:hAnsi="Arial" w:cs="Arial"/>
          <w:color w:val="000000" w:themeColor="text1"/>
        </w:rPr>
        <w:t>’</w:t>
      </w:r>
      <w:r>
        <w:rPr>
          <w:rFonts w:ascii="Arial" w:hAnsi="Arial" w:cs="Arial"/>
          <w:color w:val="000000" w:themeColor="text1"/>
        </w:rPr>
        <w:t>columns</w:t>
      </w:r>
      <w:proofErr w:type="spellEnd"/>
      <w:r w:rsidR="00A24FE0">
        <w:rPr>
          <w:rFonts w:ascii="Arial" w:hAnsi="Arial" w:cs="Arial"/>
          <w:color w:val="000000" w:themeColor="text1"/>
        </w:rPr>
        <w:t>’</w:t>
      </w:r>
      <w:r>
        <w:rPr>
          <w:rFonts w:ascii="Arial" w:hAnsi="Arial" w:cs="Arial"/>
          <w:color w:val="000000" w:themeColor="text1"/>
        </w:rPr>
        <w:t xml:space="preserve"> (Ex: 9x9)</w:t>
      </w:r>
    </w:p>
    <w:p w14:paraId="00AF175E" w14:textId="3EB3A6C5" w:rsidR="00E2768A" w:rsidRDefault="005F04E9" w:rsidP="00340FA8">
      <w:pPr>
        <w:pStyle w:val="Heading5"/>
        <w:spacing w:before="0" w:after="0" w:line="276" w:lineRule="auto"/>
        <w:rPr>
          <w:rFonts w:ascii="Arial" w:hAnsi="Arial" w:cs="Arial"/>
          <w:b/>
          <w:bCs/>
          <w:color w:val="000000" w:themeColor="text1"/>
          <w:spacing w:val="-2"/>
        </w:rPr>
      </w:pPr>
      <w:proofErr w:type="gramStart"/>
      <w:r>
        <w:rPr>
          <w:rFonts w:ascii="Arial" w:hAnsi="Arial" w:cs="Arial"/>
          <w:b/>
          <w:bCs/>
          <w:color w:val="000000" w:themeColor="text1"/>
          <w:spacing w:val="-2"/>
        </w:rPr>
        <w:t xml:space="preserve">“Racks” </w:t>
      </w:r>
      <w:r w:rsidR="00E2768A">
        <w:rPr>
          <w:rFonts w:ascii="Arial" w:hAnsi="Arial" w:cs="Arial"/>
          <w:b/>
          <w:bCs/>
          <w:color w:val="000000" w:themeColor="text1"/>
          <w:spacing w:val="-2"/>
        </w:rPr>
        <w:t>Layout</w:t>
      </w:r>
      <w:proofErr w:type="gramEnd"/>
      <w:r w:rsidR="00E2768A">
        <w:rPr>
          <w:rFonts w:ascii="Arial" w:hAnsi="Arial" w:cs="Arial"/>
          <w:b/>
          <w:bCs/>
          <w:color w:val="000000" w:themeColor="text1"/>
          <w:spacing w:val="-2"/>
        </w:rPr>
        <w:t xml:space="preserve"> View</w:t>
      </w:r>
    </w:p>
    <w:p w14:paraId="648DEB35" w14:textId="79785D40" w:rsidR="005F04E9" w:rsidRPr="005F04E9" w:rsidRDefault="005F04E9" w:rsidP="005F04E9">
      <w:pPr>
        <w:spacing w:after="0" w:line="276" w:lineRule="auto"/>
      </w:pPr>
      <w:r>
        <w:t xml:space="preserve">The Racks sheet shows a representation of racks arranged in 5 rows and 4 columns. Each row represents a shelf in the freezer. The left side of each rack is representative of the front of the freezer. Column AE contains a color key where each color represents a person or project. Boxes are then colored based on their person or project and the box name is shown. This sheet is updated each time that -80 Freezer inventory is added or removed using the program. </w:t>
      </w:r>
    </w:p>
    <w:p w14:paraId="36F67F82" w14:textId="5E954538" w:rsidR="008D5DCE" w:rsidRDefault="008D5DCE"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Location Labels</w:t>
      </w:r>
    </w:p>
    <w:p w14:paraId="793ECE2C" w14:textId="2F0C798C" w:rsidR="005F04E9" w:rsidRPr="008D5DCE" w:rsidRDefault="005F04E9" w:rsidP="005F04E9">
      <w:pPr>
        <w:pStyle w:val="BodyText"/>
        <w:spacing w:line="276" w:lineRule="auto"/>
        <w:ind w:left="0"/>
        <w:rPr>
          <w:rFonts w:ascii="Arial" w:hAnsi="Arial" w:cs="Arial"/>
          <w:color w:val="000000" w:themeColor="text1"/>
          <w:spacing w:val="-2"/>
        </w:rPr>
      </w:pPr>
      <w:r>
        <w:rPr>
          <w:rFonts w:ascii="Arial" w:hAnsi="Arial" w:cs="Arial"/>
          <w:color w:val="000000" w:themeColor="text1"/>
          <w:spacing w:val="-2"/>
        </w:rPr>
        <w:t xml:space="preserve">The image below shows how the location labels are assigned within the </w:t>
      </w:r>
      <w:proofErr w:type="gramStart"/>
      <w:r>
        <w:rPr>
          <w:rFonts w:ascii="Arial" w:hAnsi="Arial" w:cs="Arial"/>
          <w:color w:val="000000" w:themeColor="text1"/>
          <w:spacing w:val="-2"/>
        </w:rPr>
        <w:t>-80 freezer</w:t>
      </w:r>
      <w:proofErr w:type="gramEnd"/>
      <w:r>
        <w:rPr>
          <w:rFonts w:ascii="Arial" w:hAnsi="Arial" w:cs="Arial"/>
          <w:color w:val="000000" w:themeColor="text1"/>
          <w:spacing w:val="-2"/>
        </w:rPr>
        <w:t xml:space="preserve"> inventory system.</w:t>
      </w:r>
    </w:p>
    <w:p w14:paraId="5527F715" w14:textId="77777777" w:rsidR="005F04E9" w:rsidRPr="005F04E9" w:rsidRDefault="005F04E9" w:rsidP="005F04E9"/>
    <w:p w14:paraId="3CD611A4" w14:textId="27690C71" w:rsidR="00DB3147" w:rsidRPr="00DB3147" w:rsidRDefault="008D5DCE" w:rsidP="00340FA8">
      <w:pPr>
        <w:spacing w:after="0" w:line="276" w:lineRule="auto"/>
      </w:pPr>
      <w:r>
        <w:rPr>
          <w:rFonts w:ascii="Arial" w:hAnsi="Arial" w:cs="Arial"/>
          <w:b/>
          <w:noProof/>
          <w:color w:val="000000" w:themeColor="text1"/>
        </w:rPr>
        <w:lastRenderedPageBreak/>
        <w:drawing>
          <wp:inline distT="0" distB="0" distL="0" distR="0" wp14:anchorId="040F086C" wp14:editId="73251031">
            <wp:extent cx="6044184" cy="3975213"/>
            <wp:effectExtent l="0" t="0" r="0" b="6350"/>
            <wp:docPr id="850688190" name="Picture 127" descr="Several different types of shel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88190" name="Picture 127" descr="Several different types of shelv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8500" cy="3984628"/>
                    </a:xfrm>
                    <a:prstGeom prst="rect">
                      <a:avLst/>
                    </a:prstGeom>
                  </pic:spPr>
                </pic:pic>
              </a:graphicData>
            </a:graphic>
          </wp:inline>
        </w:drawing>
      </w:r>
    </w:p>
    <w:p w14:paraId="58202BAB" w14:textId="2F870315" w:rsidR="00E2768A" w:rsidRPr="008036B5" w:rsidRDefault="00E2768A" w:rsidP="00340FA8">
      <w:pPr>
        <w:pStyle w:val="BodyText"/>
        <w:spacing w:line="276" w:lineRule="auto"/>
        <w:ind w:left="0"/>
        <w:rPr>
          <w:rFonts w:ascii="Arial" w:hAnsi="Arial" w:cs="Arial"/>
          <w:color w:val="000000" w:themeColor="text1"/>
        </w:rPr>
      </w:pPr>
    </w:p>
    <w:p w14:paraId="10263C28" w14:textId="54BED82C" w:rsidR="00BB5D18" w:rsidRDefault="00BB5D18" w:rsidP="00340FA8">
      <w:pPr>
        <w:spacing w:after="0" w:line="276" w:lineRule="auto"/>
        <w:rPr>
          <w:rFonts w:ascii="Arial" w:hAnsi="Arial" w:cs="Arial"/>
          <w:color w:val="000000" w:themeColor="text1"/>
          <w:spacing w:val="-2"/>
        </w:rPr>
      </w:pPr>
      <w:r>
        <w:rPr>
          <w:rFonts w:ascii="Arial" w:hAnsi="Arial" w:cs="Arial"/>
          <w:color w:val="000000" w:themeColor="text1"/>
          <w:spacing w:val="-2"/>
        </w:rPr>
        <w:br w:type="page"/>
      </w:r>
    </w:p>
    <w:p w14:paraId="25DE8E7E" w14:textId="2E715782" w:rsidR="00BB5D18" w:rsidRPr="008036B5" w:rsidRDefault="00B52734" w:rsidP="00340FA8">
      <w:pPr>
        <w:pStyle w:val="Heading1"/>
        <w:spacing w:before="0" w:after="0" w:line="276" w:lineRule="auto"/>
        <w:jc w:val="center"/>
        <w:rPr>
          <w:rFonts w:ascii="Arial" w:hAnsi="Arial" w:cs="Arial"/>
          <w:b/>
          <w:bCs/>
          <w:color w:val="000000" w:themeColor="text1"/>
        </w:rPr>
      </w:pPr>
      <w:bookmarkStart w:id="9" w:name="_Toc209004350"/>
      <w:r>
        <w:rPr>
          <w:rFonts w:ascii="Arial" w:hAnsi="Arial" w:cs="Arial"/>
          <w:noProof/>
          <w:color w:val="000000" w:themeColor="text1"/>
        </w:rPr>
        <w:lastRenderedPageBreak/>
        <w:drawing>
          <wp:anchor distT="0" distB="0" distL="114300" distR="114300" simplePos="0" relativeHeight="251727872" behindDoc="1" locked="0" layoutInCell="1" allowOverlap="1" wp14:anchorId="2E103298" wp14:editId="028D7D26">
            <wp:simplePos x="0" y="0"/>
            <wp:positionH relativeFrom="margin">
              <wp:posOffset>4002405</wp:posOffset>
            </wp:positionH>
            <wp:positionV relativeFrom="paragraph">
              <wp:posOffset>342900</wp:posOffset>
            </wp:positionV>
            <wp:extent cx="2707640" cy="2030730"/>
            <wp:effectExtent l="0" t="4445" r="0" b="0"/>
            <wp:wrapTight wrapText="bothSides">
              <wp:wrapPolygon edited="0">
                <wp:start x="-35" y="21553"/>
                <wp:lineTo x="21392" y="21553"/>
                <wp:lineTo x="21392" y="277"/>
                <wp:lineTo x="-35" y="277"/>
                <wp:lineTo x="-35" y="21553"/>
              </wp:wrapPolygon>
            </wp:wrapTight>
            <wp:docPr id="2093033887" name="Picture 36" descr="A white refrigerator with a blue and red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3887" name="Picture 36" descr="A white refrigerator with a blue and red label&#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707640" cy="2030730"/>
                    </a:xfrm>
                    <a:prstGeom prst="rect">
                      <a:avLst/>
                    </a:prstGeom>
                  </pic:spPr>
                </pic:pic>
              </a:graphicData>
            </a:graphic>
            <wp14:sizeRelH relativeFrom="margin">
              <wp14:pctWidth>0</wp14:pctWidth>
            </wp14:sizeRelH>
            <wp14:sizeRelV relativeFrom="margin">
              <wp14:pctHeight>0</wp14:pctHeight>
            </wp14:sizeRelV>
          </wp:anchor>
        </w:drawing>
      </w:r>
      <w:r w:rsidR="00BB5D18">
        <w:rPr>
          <w:rFonts w:ascii="Arial" w:hAnsi="Arial" w:cs="Arial"/>
          <w:b/>
          <w:bCs/>
          <w:color w:val="000000" w:themeColor="text1"/>
        </w:rPr>
        <w:t>-20 Freezer Inventory</w:t>
      </w:r>
      <w:bookmarkEnd w:id="9"/>
    </w:p>
    <w:p w14:paraId="660D47F2" w14:textId="77777777" w:rsidR="00BB5D18" w:rsidRPr="008036B5" w:rsidRDefault="00BB5D18" w:rsidP="00340FA8">
      <w:pPr>
        <w:pStyle w:val="BodyText"/>
        <w:spacing w:line="276" w:lineRule="auto"/>
        <w:ind w:left="0"/>
        <w:rPr>
          <w:rFonts w:ascii="Arial" w:hAnsi="Arial" w:cs="Arial"/>
          <w:b/>
          <w:color w:val="000000" w:themeColor="text1"/>
        </w:rPr>
      </w:pPr>
    </w:p>
    <w:p w14:paraId="5DF0B758" w14:textId="40322A83" w:rsidR="00534A23" w:rsidRDefault="00534A23"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File Name</w:t>
      </w:r>
      <w:r w:rsidR="00AC064A">
        <w:rPr>
          <w:rFonts w:ascii="Arial" w:hAnsi="Arial" w:cs="Arial"/>
          <w:b/>
          <w:bCs/>
          <w:color w:val="000000" w:themeColor="text1"/>
          <w:spacing w:val="-2"/>
        </w:rPr>
        <w:t xml:space="preserve"> &gt; Drive ID</w:t>
      </w:r>
    </w:p>
    <w:p w14:paraId="002EB66B" w14:textId="4D470A0A" w:rsidR="00340FA8" w:rsidRDefault="0094074E" w:rsidP="00340FA8">
      <w:pPr>
        <w:spacing w:after="0" w:line="276" w:lineRule="auto"/>
      </w:pPr>
      <w:r>
        <w:t>-20_Inventory.xlsx</w:t>
      </w:r>
      <w:r w:rsidR="00AC064A">
        <w:t xml:space="preserve"> &gt; </w:t>
      </w:r>
      <w:r w:rsidR="00AC064A" w:rsidRPr="0094074E">
        <w:t>1Inl5qJZou9RWEdbGjN3zYJix171XIeZn</w:t>
      </w:r>
    </w:p>
    <w:p w14:paraId="56F73DFE" w14:textId="51D332B1" w:rsidR="00534A23" w:rsidRDefault="00AC064A" w:rsidP="00340FA8">
      <w:pPr>
        <w:spacing w:after="0" w:line="276" w:lineRule="auto"/>
        <w:rPr>
          <w:rFonts w:ascii="Arial" w:hAnsi="Arial" w:cs="Arial"/>
          <w:b/>
          <w:bCs/>
          <w:color w:val="000000" w:themeColor="text1"/>
          <w:spacing w:val="-2"/>
        </w:rPr>
      </w:pPr>
      <w:r>
        <w:rPr>
          <w:rFonts w:ascii="Arial" w:hAnsi="Arial" w:cs="Arial"/>
          <w:b/>
          <w:bCs/>
          <w:color w:val="000000" w:themeColor="text1"/>
          <w:spacing w:val="-2"/>
        </w:rPr>
        <w:t>Overview</w:t>
      </w:r>
    </w:p>
    <w:p w14:paraId="479BECED" w14:textId="2A432E8D" w:rsidR="00AC064A" w:rsidRPr="00AC064A" w:rsidRDefault="00AC064A" w:rsidP="00340FA8">
      <w:pPr>
        <w:spacing w:after="0" w:line="276" w:lineRule="auto"/>
        <w:rPr>
          <w:rFonts w:ascii="Arial" w:hAnsi="Arial" w:cs="Arial"/>
          <w:color w:val="000000" w:themeColor="text1"/>
          <w:spacing w:val="-2"/>
        </w:rPr>
      </w:pPr>
      <w:r>
        <w:rPr>
          <w:rFonts w:ascii="Arial" w:hAnsi="Arial" w:cs="Arial"/>
          <w:color w:val="000000" w:themeColor="text1"/>
          <w:spacing w:val="-2"/>
        </w:rPr>
        <w:t>The program keeps track of the freezer boxes within the -20 Freezer.</w:t>
      </w:r>
      <w:r w:rsidR="00340FA8">
        <w:rPr>
          <w:rFonts w:ascii="Arial" w:hAnsi="Arial" w:cs="Arial"/>
          <w:color w:val="000000" w:themeColor="text1"/>
          <w:spacing w:val="-2"/>
        </w:rPr>
        <w:t xml:space="preserve"> The first sheet, named “Details” contains </w:t>
      </w:r>
      <w:proofErr w:type="gramStart"/>
      <w:r w:rsidR="00340FA8">
        <w:rPr>
          <w:rFonts w:ascii="Arial" w:hAnsi="Arial" w:cs="Arial"/>
          <w:color w:val="000000" w:themeColor="text1"/>
          <w:spacing w:val="-2"/>
        </w:rPr>
        <w:t>all of</w:t>
      </w:r>
      <w:proofErr w:type="gramEnd"/>
      <w:r w:rsidR="00340FA8">
        <w:rPr>
          <w:rFonts w:ascii="Arial" w:hAnsi="Arial" w:cs="Arial"/>
          <w:color w:val="000000" w:themeColor="text1"/>
          <w:spacing w:val="-2"/>
        </w:rPr>
        <w:t xml:space="preserve"> the inventory information</w:t>
      </w:r>
      <w:r w:rsidR="00DF4829">
        <w:rPr>
          <w:rFonts w:ascii="Arial" w:hAnsi="Arial" w:cs="Arial"/>
          <w:color w:val="000000" w:themeColor="text1"/>
          <w:spacing w:val="-2"/>
        </w:rPr>
        <w:t>,</w:t>
      </w:r>
      <w:r w:rsidR="00340FA8">
        <w:rPr>
          <w:rFonts w:ascii="Arial" w:hAnsi="Arial" w:cs="Arial"/>
          <w:color w:val="000000" w:themeColor="text1"/>
          <w:spacing w:val="-2"/>
        </w:rPr>
        <w:t xml:space="preserve"> with each row representing a different box. The second sheet, named “Racks” contains a visual representation of the box locations.</w:t>
      </w:r>
    </w:p>
    <w:p w14:paraId="15EA6723" w14:textId="41616C37" w:rsidR="0037428E" w:rsidRPr="008036B5" w:rsidRDefault="00340FA8"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 xml:space="preserve">“Details” View </w:t>
      </w:r>
      <w:r w:rsidR="0037428E">
        <w:rPr>
          <w:rFonts w:ascii="Arial" w:hAnsi="Arial" w:cs="Arial"/>
          <w:b/>
          <w:bCs/>
          <w:color w:val="000000" w:themeColor="text1"/>
          <w:spacing w:val="-2"/>
        </w:rPr>
        <w:t>Columns</w:t>
      </w:r>
    </w:p>
    <w:p w14:paraId="71AEB01F" w14:textId="1B7A8C32" w:rsidR="0094074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Shelf Number – The shelf number where the box is located</w:t>
      </w:r>
    </w:p>
    <w:p w14:paraId="55A79011" w14:textId="3FE88DE6" w:rsidR="0094074E" w:rsidRPr="0010508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Rack Number – The rack number where the box is located</w:t>
      </w:r>
    </w:p>
    <w:p w14:paraId="184ED14B" w14:textId="14357D05" w:rsidR="0094074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Box Position – The box position</w:t>
      </w:r>
    </w:p>
    <w:p w14:paraId="22BFDA0D" w14:textId="77777777" w:rsidR="0094074E" w:rsidRPr="0010508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Box Name – The name written on the box</w:t>
      </w:r>
    </w:p>
    <w:p w14:paraId="02DA37BF" w14:textId="38FBF652" w:rsidR="0094074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Person/Initials – Who created the box</w:t>
      </w:r>
    </w:p>
    <w:p w14:paraId="7E5251AD" w14:textId="618CC882" w:rsidR="0094074E" w:rsidRDefault="0094074E" w:rsidP="00340FA8">
      <w:pPr>
        <w:pStyle w:val="BodyText"/>
        <w:numPr>
          <w:ilvl w:val="0"/>
          <w:numId w:val="31"/>
        </w:numPr>
        <w:spacing w:line="276" w:lineRule="auto"/>
        <w:rPr>
          <w:rFonts w:ascii="Arial" w:hAnsi="Arial" w:cs="Arial"/>
          <w:color w:val="000000" w:themeColor="text1"/>
        </w:rPr>
      </w:pPr>
      <w:r>
        <w:rPr>
          <w:rFonts w:ascii="Arial" w:hAnsi="Arial" w:cs="Arial"/>
          <w:color w:val="000000" w:themeColor="text1"/>
        </w:rPr>
        <w:t>Project/Group – What project/group is the box associated with</w:t>
      </w:r>
    </w:p>
    <w:p w14:paraId="353C4240" w14:textId="63BB89FB" w:rsidR="0037428E" w:rsidRDefault="00340FA8" w:rsidP="00340FA8">
      <w:pPr>
        <w:pStyle w:val="Heading5"/>
        <w:spacing w:before="0" w:after="0" w:line="276" w:lineRule="auto"/>
        <w:rPr>
          <w:rFonts w:ascii="Arial" w:hAnsi="Arial" w:cs="Arial"/>
          <w:b/>
          <w:bCs/>
          <w:color w:val="000000" w:themeColor="text1"/>
          <w:spacing w:val="-2"/>
        </w:rPr>
      </w:pPr>
      <w:proofErr w:type="gramStart"/>
      <w:r>
        <w:rPr>
          <w:rFonts w:ascii="Arial" w:hAnsi="Arial" w:cs="Arial"/>
          <w:b/>
          <w:bCs/>
          <w:color w:val="000000" w:themeColor="text1"/>
          <w:spacing w:val="-2"/>
        </w:rPr>
        <w:t xml:space="preserve">“Racks” </w:t>
      </w:r>
      <w:r w:rsidR="0037428E">
        <w:rPr>
          <w:rFonts w:ascii="Arial" w:hAnsi="Arial" w:cs="Arial"/>
          <w:b/>
          <w:bCs/>
          <w:color w:val="000000" w:themeColor="text1"/>
          <w:spacing w:val="-2"/>
        </w:rPr>
        <w:t>Layout</w:t>
      </w:r>
      <w:proofErr w:type="gramEnd"/>
      <w:r w:rsidR="0037428E">
        <w:rPr>
          <w:rFonts w:ascii="Arial" w:hAnsi="Arial" w:cs="Arial"/>
          <w:b/>
          <w:bCs/>
          <w:color w:val="000000" w:themeColor="text1"/>
          <w:spacing w:val="-2"/>
        </w:rPr>
        <w:t xml:space="preserve"> View</w:t>
      </w:r>
    </w:p>
    <w:p w14:paraId="653380D0" w14:textId="2682224A" w:rsidR="00340FA8" w:rsidRDefault="00340FA8" w:rsidP="00340FA8">
      <w:pPr>
        <w:spacing w:after="0" w:line="276" w:lineRule="auto"/>
      </w:pPr>
      <w:r>
        <w:t>The Racks sheet</w:t>
      </w:r>
      <w:r w:rsidR="00AC064A">
        <w:t xml:space="preserve"> shows a representation of racks </w:t>
      </w:r>
      <w:r>
        <w:t>arranged in</w:t>
      </w:r>
      <w:r w:rsidR="00AC064A">
        <w:t xml:space="preserve"> 5 rows and 4 columns. Each row represents a shelf in the freezer. The left side of each rack is representative of the front of the freezer. </w:t>
      </w:r>
      <w:r>
        <w:t>Column W contains a color key where each color represents a person or project. Boxes are then colored based on their person or project</w:t>
      </w:r>
      <w:r w:rsidR="00DF4829">
        <w:t>,</w:t>
      </w:r>
      <w:r>
        <w:t xml:space="preserve"> and the box name is shown. </w:t>
      </w:r>
      <w:r w:rsidR="00AC064A">
        <w:t xml:space="preserve">This sheet is updated each time that -20 Freezer inventory is added or removed using the program. </w:t>
      </w:r>
    </w:p>
    <w:p w14:paraId="5140D88D" w14:textId="2EE6BED3" w:rsidR="008D5DCE" w:rsidRDefault="008D5DCE" w:rsidP="00340FA8">
      <w:pPr>
        <w:spacing w:after="0" w:line="276" w:lineRule="auto"/>
        <w:rPr>
          <w:rFonts w:ascii="Arial" w:hAnsi="Arial" w:cs="Arial"/>
          <w:b/>
          <w:bCs/>
          <w:color w:val="000000" w:themeColor="text1"/>
          <w:spacing w:val="-2"/>
        </w:rPr>
      </w:pPr>
      <w:r>
        <w:rPr>
          <w:rFonts w:ascii="Arial" w:hAnsi="Arial" w:cs="Arial"/>
          <w:b/>
          <w:bCs/>
          <w:color w:val="000000" w:themeColor="text1"/>
          <w:spacing w:val="-2"/>
        </w:rPr>
        <w:t>Location Labels</w:t>
      </w:r>
    </w:p>
    <w:p w14:paraId="5933B223" w14:textId="71A66317" w:rsidR="00AC064A" w:rsidRPr="008D5DCE" w:rsidRDefault="00AC064A" w:rsidP="00340FA8">
      <w:pPr>
        <w:pStyle w:val="BodyText"/>
        <w:spacing w:line="276" w:lineRule="auto"/>
        <w:ind w:left="0"/>
        <w:rPr>
          <w:rFonts w:ascii="Arial" w:hAnsi="Arial" w:cs="Arial"/>
          <w:color w:val="000000" w:themeColor="text1"/>
          <w:spacing w:val="-2"/>
        </w:rPr>
      </w:pPr>
      <w:r>
        <w:rPr>
          <w:rFonts w:ascii="Arial" w:hAnsi="Arial" w:cs="Arial"/>
          <w:color w:val="000000" w:themeColor="text1"/>
          <w:spacing w:val="-2"/>
        </w:rPr>
        <w:t xml:space="preserve">The image below shows how the location labels are assigned within the </w:t>
      </w:r>
      <w:proofErr w:type="gramStart"/>
      <w:r w:rsidR="005F04E9">
        <w:rPr>
          <w:rFonts w:ascii="Arial" w:hAnsi="Arial" w:cs="Arial"/>
          <w:color w:val="000000" w:themeColor="text1"/>
          <w:spacing w:val="-2"/>
        </w:rPr>
        <w:t>-20 freezer</w:t>
      </w:r>
      <w:proofErr w:type="gramEnd"/>
      <w:r>
        <w:rPr>
          <w:rFonts w:ascii="Arial" w:hAnsi="Arial" w:cs="Arial"/>
          <w:color w:val="000000" w:themeColor="text1"/>
          <w:spacing w:val="-2"/>
        </w:rPr>
        <w:t xml:space="preserve"> inventory system.</w:t>
      </w:r>
    </w:p>
    <w:p w14:paraId="0891B75A" w14:textId="77777777" w:rsidR="00AC064A" w:rsidRPr="008D5DCE" w:rsidRDefault="00AC064A" w:rsidP="00340FA8">
      <w:pPr>
        <w:spacing w:after="0" w:line="276" w:lineRule="auto"/>
      </w:pPr>
    </w:p>
    <w:p w14:paraId="44B177FA" w14:textId="6B8FCD0E" w:rsidR="0010115B" w:rsidRDefault="008D5DCE" w:rsidP="00340FA8">
      <w:pPr>
        <w:spacing w:after="0" w:line="276" w:lineRule="auto"/>
        <w:rPr>
          <w:rFonts w:ascii="Arial" w:hAnsi="Arial" w:cs="Arial"/>
          <w:color w:val="000000" w:themeColor="text1"/>
          <w:spacing w:val="-2"/>
        </w:rPr>
      </w:pPr>
      <w:r>
        <w:rPr>
          <w:rFonts w:ascii="Arial" w:hAnsi="Arial" w:cs="Arial"/>
          <w:b/>
          <w:noProof/>
          <w:color w:val="000000" w:themeColor="text1"/>
        </w:rPr>
        <w:lastRenderedPageBreak/>
        <w:drawing>
          <wp:inline distT="0" distB="0" distL="0" distR="0" wp14:anchorId="0B2760ED" wp14:editId="727969D9">
            <wp:extent cx="6190488" cy="4075405"/>
            <wp:effectExtent l="0" t="0" r="1270" b="1905"/>
            <wp:docPr id="1950012451" name="Picture 130" descr="A close-up of a refrig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12451" name="Picture 130" descr="A close-up of a refrigerato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136" cy="4096240"/>
                    </a:xfrm>
                    <a:prstGeom prst="rect">
                      <a:avLst/>
                    </a:prstGeom>
                  </pic:spPr>
                </pic:pic>
              </a:graphicData>
            </a:graphic>
          </wp:inline>
        </w:drawing>
      </w:r>
      <w:r w:rsidR="00BB5D18">
        <w:rPr>
          <w:rFonts w:ascii="Arial" w:hAnsi="Arial" w:cs="Arial"/>
          <w:color w:val="000000" w:themeColor="text1"/>
          <w:spacing w:val="-2"/>
        </w:rPr>
        <w:br w:type="page"/>
      </w:r>
    </w:p>
    <w:p w14:paraId="3FF32604" w14:textId="09231142" w:rsidR="00BB5D18" w:rsidRPr="008036B5" w:rsidRDefault="00B52734" w:rsidP="00340FA8">
      <w:pPr>
        <w:pStyle w:val="Heading1"/>
        <w:spacing w:before="0" w:after="0" w:line="276" w:lineRule="auto"/>
        <w:jc w:val="center"/>
        <w:rPr>
          <w:rFonts w:ascii="Arial" w:hAnsi="Arial" w:cs="Arial"/>
          <w:b/>
          <w:bCs/>
          <w:color w:val="000000" w:themeColor="text1"/>
        </w:rPr>
      </w:pPr>
      <w:bookmarkStart w:id="10" w:name="_Toc209004351"/>
      <w:r>
        <w:rPr>
          <w:rFonts w:ascii="Arial" w:hAnsi="Arial" w:cs="Arial"/>
          <w:noProof/>
          <w:color w:val="000000" w:themeColor="text1"/>
        </w:rPr>
        <w:lastRenderedPageBreak/>
        <w:drawing>
          <wp:anchor distT="0" distB="0" distL="114300" distR="114300" simplePos="0" relativeHeight="251729920" behindDoc="1" locked="0" layoutInCell="1" allowOverlap="1" wp14:anchorId="163A218D" wp14:editId="6404FEC3">
            <wp:simplePos x="0" y="0"/>
            <wp:positionH relativeFrom="page">
              <wp:posOffset>5256530</wp:posOffset>
            </wp:positionH>
            <wp:positionV relativeFrom="paragraph">
              <wp:posOffset>323850</wp:posOffset>
            </wp:positionV>
            <wp:extent cx="2570480" cy="1927860"/>
            <wp:effectExtent l="0" t="2540" r="0" b="0"/>
            <wp:wrapTight wrapText="bothSides">
              <wp:wrapPolygon edited="0">
                <wp:start x="-21" y="21572"/>
                <wp:lineTo x="21429" y="21572"/>
                <wp:lineTo x="21429" y="228"/>
                <wp:lineTo x="-21" y="228"/>
                <wp:lineTo x="-21" y="21572"/>
              </wp:wrapPolygon>
            </wp:wrapTight>
            <wp:docPr id="1348256053" name="Picture 38" descr="A white cylinder with a black l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56053" name="Picture 38" descr="A white cylinder with a black lid&#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2570480" cy="1927860"/>
                    </a:xfrm>
                    <a:prstGeom prst="rect">
                      <a:avLst/>
                    </a:prstGeom>
                  </pic:spPr>
                </pic:pic>
              </a:graphicData>
            </a:graphic>
            <wp14:sizeRelH relativeFrom="margin">
              <wp14:pctWidth>0</wp14:pctWidth>
            </wp14:sizeRelH>
            <wp14:sizeRelV relativeFrom="margin">
              <wp14:pctHeight>0</wp14:pctHeight>
            </wp14:sizeRelV>
          </wp:anchor>
        </w:drawing>
      </w:r>
      <w:r w:rsidR="00BB5D18">
        <w:rPr>
          <w:rFonts w:ascii="Arial" w:hAnsi="Arial" w:cs="Arial"/>
          <w:b/>
          <w:bCs/>
          <w:color w:val="000000" w:themeColor="text1"/>
        </w:rPr>
        <w:t>Cell Culture Dewar Inventory</w:t>
      </w:r>
      <w:bookmarkEnd w:id="10"/>
    </w:p>
    <w:p w14:paraId="6E0642A3" w14:textId="4D583BE6" w:rsidR="00BB5D18" w:rsidRPr="008036B5" w:rsidRDefault="00BB5D18" w:rsidP="00340FA8">
      <w:pPr>
        <w:pStyle w:val="BodyText"/>
        <w:spacing w:line="276" w:lineRule="auto"/>
        <w:ind w:left="0"/>
        <w:rPr>
          <w:rFonts w:ascii="Arial" w:hAnsi="Arial" w:cs="Arial"/>
          <w:b/>
          <w:color w:val="000000" w:themeColor="text1"/>
        </w:rPr>
      </w:pPr>
    </w:p>
    <w:p w14:paraId="629021DF" w14:textId="23D75342" w:rsidR="00534A23" w:rsidRDefault="00534A23"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File Name</w:t>
      </w:r>
      <w:r w:rsidR="00AC064A">
        <w:rPr>
          <w:rFonts w:ascii="Arial" w:hAnsi="Arial" w:cs="Arial"/>
          <w:b/>
          <w:bCs/>
          <w:color w:val="000000" w:themeColor="text1"/>
          <w:spacing w:val="-2"/>
        </w:rPr>
        <w:t xml:space="preserve"> &gt; Drive ID</w:t>
      </w:r>
    </w:p>
    <w:p w14:paraId="4E705BA0" w14:textId="657BE844" w:rsidR="00534A23" w:rsidRDefault="004B4ABF" w:rsidP="00340FA8">
      <w:pPr>
        <w:spacing w:after="0" w:line="276" w:lineRule="auto"/>
      </w:pPr>
      <w:r>
        <w:t>Cell_Culture_Inventory.xlsx</w:t>
      </w:r>
      <w:r w:rsidR="00AC064A">
        <w:t xml:space="preserve"> &gt; </w:t>
      </w:r>
      <w:r w:rsidR="00AC064A" w:rsidRPr="004B4ABF">
        <w:t>1tFFJPnoCfgLGKOGazNUwrBGBnbI9seor</w:t>
      </w:r>
    </w:p>
    <w:p w14:paraId="5CEA737E" w14:textId="5637C07C" w:rsidR="00340FA8" w:rsidRDefault="00340FA8" w:rsidP="00340FA8">
      <w:pPr>
        <w:spacing w:after="0" w:line="276" w:lineRule="auto"/>
      </w:pPr>
      <w:r>
        <w:t xml:space="preserve">Cell_Culture_Inventory_Grid.xlsx &gt; </w:t>
      </w:r>
      <w:r w:rsidRPr="008D5DCE">
        <w:t>1-1AUohGW3FKdnFy9pdbKpFf-qLob6ksD</w:t>
      </w:r>
    </w:p>
    <w:p w14:paraId="4777ED61" w14:textId="694C3217" w:rsidR="00534A23" w:rsidRDefault="00AC064A" w:rsidP="00340FA8">
      <w:pPr>
        <w:pStyle w:val="Heading5"/>
        <w:spacing w:before="0" w:after="0" w:line="276" w:lineRule="auto"/>
        <w:rPr>
          <w:rFonts w:ascii="Arial" w:hAnsi="Arial" w:cs="Arial"/>
          <w:b/>
          <w:bCs/>
          <w:color w:val="000000" w:themeColor="text1"/>
          <w:spacing w:val="-2"/>
        </w:rPr>
      </w:pPr>
      <w:r>
        <w:rPr>
          <w:rFonts w:ascii="Arial" w:hAnsi="Arial" w:cs="Arial"/>
          <w:b/>
          <w:bCs/>
          <w:color w:val="000000" w:themeColor="text1"/>
          <w:spacing w:val="-2"/>
        </w:rPr>
        <w:t>Overview</w:t>
      </w:r>
    </w:p>
    <w:p w14:paraId="4888EDD9" w14:textId="1178B036" w:rsidR="00340FA8" w:rsidRPr="00AC064A" w:rsidRDefault="00AC064A" w:rsidP="00340FA8">
      <w:pPr>
        <w:spacing w:after="0" w:line="276" w:lineRule="auto"/>
        <w:rPr>
          <w:rFonts w:ascii="Arial" w:hAnsi="Arial" w:cs="Arial"/>
          <w:color w:val="000000" w:themeColor="text1"/>
          <w:spacing w:val="-2"/>
        </w:rPr>
      </w:pPr>
      <w:r>
        <w:rPr>
          <w:rFonts w:ascii="Arial" w:hAnsi="Arial" w:cs="Arial"/>
          <w:color w:val="000000" w:themeColor="text1"/>
          <w:spacing w:val="-2"/>
        </w:rPr>
        <w:t>The program keeps track of the individual vial stocks within the cell culture dewar.</w:t>
      </w:r>
      <w:r w:rsidR="00340FA8">
        <w:rPr>
          <w:rFonts w:ascii="Arial" w:hAnsi="Arial" w:cs="Arial"/>
          <w:color w:val="000000" w:themeColor="text1"/>
          <w:spacing w:val="-2"/>
        </w:rPr>
        <w:t xml:space="preserve"> The primary inventory file contains </w:t>
      </w:r>
      <w:proofErr w:type="gramStart"/>
      <w:r w:rsidR="00340FA8">
        <w:rPr>
          <w:rFonts w:ascii="Arial" w:hAnsi="Arial" w:cs="Arial"/>
          <w:color w:val="000000" w:themeColor="text1"/>
          <w:spacing w:val="-2"/>
        </w:rPr>
        <w:t>all of</w:t>
      </w:r>
      <w:proofErr w:type="gramEnd"/>
      <w:r w:rsidR="00340FA8">
        <w:rPr>
          <w:rFonts w:ascii="Arial" w:hAnsi="Arial" w:cs="Arial"/>
          <w:color w:val="000000" w:themeColor="text1"/>
          <w:spacing w:val="-2"/>
        </w:rPr>
        <w:t xml:space="preserve"> the inventory information with each row representing a different vial. The second “grid” file contains a visual representation of the vials in each box.</w:t>
      </w:r>
    </w:p>
    <w:p w14:paraId="300B77B0" w14:textId="528F6984" w:rsidR="0037428E" w:rsidRPr="008036B5" w:rsidRDefault="0037428E" w:rsidP="00340FA8">
      <w:pPr>
        <w:pStyle w:val="Heading5"/>
        <w:spacing w:before="0" w:after="0" w:line="276" w:lineRule="auto"/>
        <w:rPr>
          <w:rFonts w:ascii="Arial" w:hAnsi="Arial" w:cs="Arial"/>
          <w:b/>
          <w:bCs/>
          <w:color w:val="000000" w:themeColor="text1"/>
        </w:rPr>
      </w:pPr>
      <w:r>
        <w:rPr>
          <w:rFonts w:ascii="Arial" w:hAnsi="Arial" w:cs="Arial"/>
          <w:b/>
          <w:bCs/>
          <w:color w:val="000000" w:themeColor="text1"/>
          <w:spacing w:val="-2"/>
        </w:rPr>
        <w:t>Columns</w:t>
      </w:r>
    </w:p>
    <w:p w14:paraId="2E014E52" w14:textId="77777777" w:rsidR="004B4ABF" w:rsidRPr="0010508E"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Rack Number – The rack number where the vial is located</w:t>
      </w:r>
    </w:p>
    <w:p w14:paraId="03267E47" w14:textId="48B0176D" w:rsidR="004B4ABF"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Box Number – The box number where the vial is located</w:t>
      </w:r>
    </w:p>
    <w:p w14:paraId="50028E82" w14:textId="77777777" w:rsidR="004B4ABF"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Vial Position – The position that the vial is located within the box</w:t>
      </w:r>
    </w:p>
    <w:p w14:paraId="0D21E753" w14:textId="77777777" w:rsidR="004B4ABF"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Vial Label – The label on the vial</w:t>
      </w:r>
    </w:p>
    <w:p w14:paraId="68B40350" w14:textId="77777777" w:rsidR="004B4ABF"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EMPTY</w:t>
      </w:r>
    </w:p>
    <w:p w14:paraId="1E078995" w14:textId="3C34F856" w:rsidR="002666B8" w:rsidRDefault="002666B8"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Original Box – The original box number the vial was in before creating standard box numbering</w:t>
      </w:r>
    </w:p>
    <w:p w14:paraId="201C8051" w14:textId="71B9AE02" w:rsidR="002666B8" w:rsidRDefault="002666B8"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Cell Type – The cell line in the vial</w:t>
      </w:r>
    </w:p>
    <w:p w14:paraId="1A9B157D" w14:textId="42D7372B" w:rsidR="002666B8" w:rsidRDefault="002666B8"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Cell Type Notes – Additional notes about the cell type</w:t>
      </w:r>
    </w:p>
    <w:p w14:paraId="34E39988" w14:textId="702556AE" w:rsidR="002666B8" w:rsidRDefault="002666B8"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Cell Origin – Where the cell line was originally obtained from</w:t>
      </w:r>
    </w:p>
    <w:p w14:paraId="3B8A0FF2" w14:textId="14F73954" w:rsidR="002666B8" w:rsidRPr="00E2768A" w:rsidRDefault="002666B8"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Passage Number – The passage number of the frozen cells</w:t>
      </w:r>
    </w:p>
    <w:p w14:paraId="7D9770CA" w14:textId="3A1DD34E" w:rsidR="004B4ABF"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 xml:space="preserve">Date Frozen – </w:t>
      </w:r>
      <w:r w:rsidR="00AC064A">
        <w:rPr>
          <w:rFonts w:ascii="Arial" w:hAnsi="Arial" w:cs="Arial"/>
          <w:color w:val="000000" w:themeColor="text1"/>
        </w:rPr>
        <w:t>The</w:t>
      </w:r>
      <w:r>
        <w:rPr>
          <w:rFonts w:ascii="Arial" w:hAnsi="Arial" w:cs="Arial"/>
          <w:color w:val="000000" w:themeColor="text1"/>
        </w:rPr>
        <w:t xml:space="preserve"> date when the vial was frozen</w:t>
      </w:r>
    </w:p>
    <w:p w14:paraId="60F7FE7E" w14:textId="0F50FEFC" w:rsidR="004B4ABF" w:rsidRPr="002666B8"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Person/Initials – Who created the vial</w:t>
      </w:r>
    </w:p>
    <w:p w14:paraId="424F6BF9" w14:textId="1ACBC66D" w:rsidR="002666B8" w:rsidRDefault="004B4ABF" w:rsidP="00340FA8">
      <w:pPr>
        <w:pStyle w:val="BodyText"/>
        <w:numPr>
          <w:ilvl w:val="0"/>
          <w:numId w:val="32"/>
        </w:numPr>
        <w:spacing w:line="276" w:lineRule="auto"/>
        <w:rPr>
          <w:rFonts w:ascii="Arial" w:hAnsi="Arial" w:cs="Arial"/>
          <w:color w:val="000000" w:themeColor="text1"/>
        </w:rPr>
      </w:pPr>
      <w:r>
        <w:rPr>
          <w:rFonts w:ascii="Arial" w:hAnsi="Arial" w:cs="Arial"/>
          <w:color w:val="000000" w:themeColor="text1"/>
        </w:rPr>
        <w:t>Project – What project are the grids associated with</w:t>
      </w:r>
    </w:p>
    <w:p w14:paraId="3915262A" w14:textId="2FCAC967" w:rsidR="007C2018" w:rsidRDefault="0037428E" w:rsidP="00340FA8">
      <w:pPr>
        <w:pStyle w:val="BodyText"/>
        <w:spacing w:line="276" w:lineRule="auto"/>
        <w:ind w:left="0"/>
        <w:rPr>
          <w:rFonts w:ascii="Arial" w:hAnsi="Arial" w:cs="Arial"/>
          <w:b/>
          <w:bCs/>
          <w:color w:val="000000" w:themeColor="text1"/>
          <w:spacing w:val="-2"/>
        </w:rPr>
      </w:pPr>
      <w:r w:rsidRPr="002666B8">
        <w:rPr>
          <w:rFonts w:ascii="Arial" w:hAnsi="Arial" w:cs="Arial"/>
          <w:b/>
          <w:bCs/>
          <w:color w:val="000000" w:themeColor="text1"/>
          <w:spacing w:val="-2"/>
        </w:rPr>
        <w:t>Layout View</w:t>
      </w:r>
    </w:p>
    <w:p w14:paraId="0E0F28E8" w14:textId="740E8811" w:rsidR="008D5DCE" w:rsidRPr="00340FA8" w:rsidRDefault="00340FA8" w:rsidP="00340FA8">
      <w:pPr>
        <w:spacing w:after="0" w:line="276" w:lineRule="auto"/>
      </w:pPr>
      <w:r>
        <w:t>The Cell_Culture_Inventory_Grid.xlsx file contains</w:t>
      </w:r>
      <w:r w:rsidR="008D5DCE">
        <w:t xml:space="preserve"> a separate sheet for each box</w:t>
      </w:r>
      <w:r w:rsidR="00AC064A">
        <w:t>,</w:t>
      </w:r>
      <w:r w:rsidR="008D5DCE">
        <w:t xml:space="preserve"> named with the number on the box. </w:t>
      </w:r>
      <w:r>
        <w:t xml:space="preserve">Each tab shows a visual representation of the vial </w:t>
      </w:r>
      <w:proofErr w:type="gramStart"/>
      <w:r>
        <w:t>locations</w:t>
      </w:r>
      <w:proofErr w:type="gramEnd"/>
      <w:r>
        <w:t xml:space="preserve"> its respective </w:t>
      </w:r>
      <w:proofErr w:type="gramStart"/>
      <w:r>
        <w:t>box</w:t>
      </w:r>
      <w:proofErr w:type="gramEnd"/>
      <w:r>
        <w:t xml:space="preserve"> and contains the vial labels as well. </w:t>
      </w:r>
      <w:r w:rsidR="008D5DCE">
        <w:t>This sheet is updated each time that cell culture dewar inventory is added or removed using the program.</w:t>
      </w:r>
    </w:p>
    <w:p w14:paraId="279F9F6A" w14:textId="1F1378C1" w:rsidR="008D5DCE" w:rsidRDefault="008D5DCE" w:rsidP="00340FA8">
      <w:pPr>
        <w:pStyle w:val="BodyText"/>
        <w:spacing w:line="276" w:lineRule="auto"/>
        <w:ind w:left="0"/>
        <w:rPr>
          <w:rFonts w:ascii="Arial" w:hAnsi="Arial" w:cs="Arial"/>
          <w:b/>
          <w:bCs/>
          <w:color w:val="000000" w:themeColor="text1"/>
          <w:spacing w:val="-2"/>
        </w:rPr>
      </w:pPr>
      <w:r w:rsidRPr="002666B8">
        <w:rPr>
          <w:rFonts w:ascii="Arial" w:hAnsi="Arial" w:cs="Arial"/>
          <w:b/>
          <w:bCs/>
          <w:color w:val="000000" w:themeColor="text1"/>
          <w:spacing w:val="-2"/>
        </w:rPr>
        <w:t>L</w:t>
      </w:r>
      <w:r>
        <w:rPr>
          <w:rFonts w:ascii="Arial" w:hAnsi="Arial" w:cs="Arial"/>
          <w:b/>
          <w:bCs/>
          <w:color w:val="000000" w:themeColor="text1"/>
          <w:spacing w:val="-2"/>
        </w:rPr>
        <w:t>ocation Labels</w:t>
      </w:r>
    </w:p>
    <w:p w14:paraId="109278CB" w14:textId="13166C76" w:rsidR="008D5DCE" w:rsidRPr="008D5DCE" w:rsidRDefault="00AC064A" w:rsidP="00340FA8">
      <w:pPr>
        <w:pStyle w:val="BodyText"/>
        <w:spacing w:line="276" w:lineRule="auto"/>
        <w:ind w:left="0"/>
        <w:rPr>
          <w:rFonts w:ascii="Arial" w:hAnsi="Arial" w:cs="Arial"/>
          <w:color w:val="000000" w:themeColor="text1"/>
          <w:spacing w:val="-2"/>
        </w:rPr>
      </w:pPr>
      <w:r>
        <w:rPr>
          <w:rFonts w:ascii="Arial" w:hAnsi="Arial" w:cs="Arial"/>
          <w:color w:val="000000" w:themeColor="text1"/>
          <w:spacing w:val="-2"/>
        </w:rPr>
        <w:t>The image below shows how the location labels are assigned within the cell culture dewar inventory system.</w:t>
      </w:r>
    </w:p>
    <w:p w14:paraId="79AE349F" w14:textId="77777777" w:rsidR="008D5DCE" w:rsidRPr="007C2018" w:rsidRDefault="008D5DCE" w:rsidP="00340FA8">
      <w:pPr>
        <w:pStyle w:val="BodyText"/>
        <w:spacing w:line="276" w:lineRule="auto"/>
        <w:ind w:left="0"/>
        <w:rPr>
          <w:rFonts w:ascii="Arial" w:hAnsi="Arial" w:cs="Arial"/>
          <w:color w:val="000000" w:themeColor="text1"/>
        </w:rPr>
      </w:pPr>
    </w:p>
    <w:p w14:paraId="0B2E6EB4" w14:textId="041F8473" w:rsidR="009C4D3F" w:rsidRPr="00954AE4" w:rsidRDefault="008D5DCE" w:rsidP="00954AE4">
      <w:pPr>
        <w:spacing w:after="0" w:line="276" w:lineRule="auto"/>
        <w:rPr>
          <w:rFonts w:ascii="Arial" w:hAnsi="Arial" w:cs="Arial"/>
          <w:color w:val="000000" w:themeColor="text1"/>
          <w:spacing w:val="-2"/>
        </w:rPr>
      </w:pPr>
      <w:r>
        <w:rPr>
          <w:rFonts w:ascii="Arial" w:hAnsi="Arial" w:cs="Arial"/>
          <w:b/>
          <w:noProof/>
          <w:color w:val="000000" w:themeColor="text1"/>
        </w:rPr>
        <w:lastRenderedPageBreak/>
        <w:drawing>
          <wp:inline distT="0" distB="0" distL="0" distR="0" wp14:anchorId="22D8C674" wp14:editId="4B5D4DAD">
            <wp:extent cx="6144768" cy="5635330"/>
            <wp:effectExtent l="0" t="0" r="8890" b="3810"/>
            <wp:docPr id="925288360" name="Picture 131" descr="A collage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8360" name="Picture 131" descr="A collage of different types of object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7428" cy="5683624"/>
                    </a:xfrm>
                    <a:prstGeom prst="rect">
                      <a:avLst/>
                    </a:prstGeom>
                  </pic:spPr>
                </pic:pic>
              </a:graphicData>
            </a:graphic>
          </wp:inline>
        </w:drawing>
      </w:r>
    </w:p>
    <w:sectPr w:rsidR="009C4D3F" w:rsidRPr="00954AE4" w:rsidSect="008036B5">
      <w:footerReference w:type="defaul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AC9DF" w14:textId="77777777" w:rsidR="00176AAD" w:rsidRDefault="00176AAD" w:rsidP="00ED647D">
      <w:pPr>
        <w:spacing w:after="0" w:line="240" w:lineRule="auto"/>
      </w:pPr>
      <w:r>
        <w:separator/>
      </w:r>
    </w:p>
  </w:endnote>
  <w:endnote w:type="continuationSeparator" w:id="0">
    <w:p w14:paraId="073A0D4F" w14:textId="77777777" w:rsidR="00176AAD" w:rsidRDefault="00176AAD" w:rsidP="00ED6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4461949"/>
      <w:docPartObj>
        <w:docPartGallery w:val="Page Numbers (Bottom of Page)"/>
        <w:docPartUnique/>
      </w:docPartObj>
    </w:sdtPr>
    <w:sdtEndPr>
      <w:rPr>
        <w:noProof/>
      </w:rPr>
    </w:sdtEndPr>
    <w:sdtContent>
      <w:p w14:paraId="77931B0F" w14:textId="77777777" w:rsidR="00ED647D" w:rsidRDefault="00ED64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81FD1E" w14:textId="77777777" w:rsidR="00ED647D" w:rsidRDefault="00ED647D" w:rsidP="000509A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BC7834" w14:textId="77777777" w:rsidR="00176AAD" w:rsidRDefault="00176AAD" w:rsidP="00ED647D">
      <w:pPr>
        <w:spacing w:after="0" w:line="240" w:lineRule="auto"/>
      </w:pPr>
      <w:r>
        <w:separator/>
      </w:r>
    </w:p>
  </w:footnote>
  <w:footnote w:type="continuationSeparator" w:id="0">
    <w:p w14:paraId="710B89AE" w14:textId="77777777" w:rsidR="00176AAD" w:rsidRDefault="00176AAD" w:rsidP="00ED6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1E7D"/>
    <w:multiLevelType w:val="hybridMultilevel"/>
    <w:tmpl w:val="97504D22"/>
    <w:lvl w:ilvl="0" w:tplc="93BE4AD4">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39C840E2">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700288FC">
      <w:numFmt w:val="bullet"/>
      <w:lvlText w:val="•"/>
      <w:lvlJc w:val="left"/>
      <w:pPr>
        <w:ind w:left="2491" w:hanging="360"/>
      </w:pPr>
      <w:rPr>
        <w:rFonts w:hint="default"/>
        <w:lang w:val="en-US" w:eastAsia="en-US" w:bidi="ar-SA"/>
      </w:rPr>
    </w:lvl>
    <w:lvl w:ilvl="3" w:tplc="D35C1BC8">
      <w:numFmt w:val="bullet"/>
      <w:lvlText w:val="•"/>
      <w:lvlJc w:val="left"/>
      <w:pPr>
        <w:ind w:left="3442" w:hanging="360"/>
      </w:pPr>
      <w:rPr>
        <w:rFonts w:hint="default"/>
        <w:lang w:val="en-US" w:eastAsia="en-US" w:bidi="ar-SA"/>
      </w:rPr>
    </w:lvl>
    <w:lvl w:ilvl="4" w:tplc="23364298">
      <w:numFmt w:val="bullet"/>
      <w:lvlText w:val="•"/>
      <w:lvlJc w:val="left"/>
      <w:pPr>
        <w:ind w:left="4393" w:hanging="360"/>
      </w:pPr>
      <w:rPr>
        <w:rFonts w:hint="default"/>
        <w:lang w:val="en-US" w:eastAsia="en-US" w:bidi="ar-SA"/>
      </w:rPr>
    </w:lvl>
    <w:lvl w:ilvl="5" w:tplc="3E3CD768">
      <w:numFmt w:val="bullet"/>
      <w:lvlText w:val="•"/>
      <w:lvlJc w:val="left"/>
      <w:pPr>
        <w:ind w:left="5344" w:hanging="360"/>
      </w:pPr>
      <w:rPr>
        <w:rFonts w:hint="default"/>
        <w:lang w:val="en-US" w:eastAsia="en-US" w:bidi="ar-SA"/>
      </w:rPr>
    </w:lvl>
    <w:lvl w:ilvl="6" w:tplc="30E079C2">
      <w:numFmt w:val="bullet"/>
      <w:lvlText w:val="•"/>
      <w:lvlJc w:val="left"/>
      <w:pPr>
        <w:ind w:left="6295" w:hanging="360"/>
      </w:pPr>
      <w:rPr>
        <w:rFonts w:hint="default"/>
        <w:lang w:val="en-US" w:eastAsia="en-US" w:bidi="ar-SA"/>
      </w:rPr>
    </w:lvl>
    <w:lvl w:ilvl="7" w:tplc="7E74C2AC">
      <w:numFmt w:val="bullet"/>
      <w:lvlText w:val="•"/>
      <w:lvlJc w:val="left"/>
      <w:pPr>
        <w:ind w:left="7246" w:hanging="360"/>
      </w:pPr>
      <w:rPr>
        <w:rFonts w:hint="default"/>
        <w:lang w:val="en-US" w:eastAsia="en-US" w:bidi="ar-SA"/>
      </w:rPr>
    </w:lvl>
    <w:lvl w:ilvl="8" w:tplc="B4FEE6E8">
      <w:numFmt w:val="bullet"/>
      <w:lvlText w:val="•"/>
      <w:lvlJc w:val="left"/>
      <w:pPr>
        <w:ind w:left="8197" w:hanging="360"/>
      </w:pPr>
      <w:rPr>
        <w:rFonts w:hint="default"/>
        <w:lang w:val="en-US" w:eastAsia="en-US" w:bidi="ar-SA"/>
      </w:rPr>
    </w:lvl>
  </w:abstractNum>
  <w:abstractNum w:abstractNumId="1" w15:restartNumberingAfterBreak="0">
    <w:nsid w:val="00C40BB9"/>
    <w:multiLevelType w:val="hybridMultilevel"/>
    <w:tmpl w:val="C248EA6C"/>
    <w:lvl w:ilvl="0" w:tplc="C32C2154">
      <w:start w:val="1"/>
      <w:numFmt w:val="decimal"/>
      <w:lvlText w:val="%1."/>
      <w:lvlJc w:val="left"/>
      <w:pPr>
        <w:ind w:left="730" w:hanging="360"/>
      </w:pPr>
      <w:rPr>
        <w:rFonts w:ascii="Times New Roman" w:eastAsia="Times New Roman" w:hAnsi="Times New Roman" w:cs="Times New Roman" w:hint="default"/>
        <w:b w:val="0"/>
        <w:bCs w:val="0"/>
        <w:i w:val="0"/>
        <w:iCs w:val="0"/>
        <w:spacing w:val="-1"/>
        <w:w w:val="100"/>
        <w:sz w:val="22"/>
        <w:szCs w:val="22"/>
        <w:lang w:val="en-US" w:eastAsia="en-US" w:bidi="ar-SA"/>
      </w:rPr>
    </w:lvl>
    <w:lvl w:ilvl="1" w:tplc="E5E4DC96">
      <w:numFmt w:val="bullet"/>
      <w:lvlText w:val="•"/>
      <w:lvlJc w:val="left"/>
      <w:pPr>
        <w:ind w:left="1676" w:hanging="360"/>
      </w:pPr>
      <w:rPr>
        <w:rFonts w:hint="default"/>
        <w:lang w:val="en-US" w:eastAsia="en-US" w:bidi="ar-SA"/>
      </w:rPr>
    </w:lvl>
    <w:lvl w:ilvl="2" w:tplc="1D9407BE">
      <w:numFmt w:val="bullet"/>
      <w:lvlText w:val="•"/>
      <w:lvlJc w:val="left"/>
      <w:pPr>
        <w:ind w:left="2612" w:hanging="360"/>
      </w:pPr>
      <w:rPr>
        <w:rFonts w:hint="default"/>
        <w:lang w:val="en-US" w:eastAsia="en-US" w:bidi="ar-SA"/>
      </w:rPr>
    </w:lvl>
    <w:lvl w:ilvl="3" w:tplc="664E1696">
      <w:numFmt w:val="bullet"/>
      <w:lvlText w:val="•"/>
      <w:lvlJc w:val="left"/>
      <w:pPr>
        <w:ind w:left="3548" w:hanging="360"/>
      </w:pPr>
      <w:rPr>
        <w:rFonts w:hint="default"/>
        <w:lang w:val="en-US" w:eastAsia="en-US" w:bidi="ar-SA"/>
      </w:rPr>
    </w:lvl>
    <w:lvl w:ilvl="4" w:tplc="BF2C773A">
      <w:numFmt w:val="bullet"/>
      <w:lvlText w:val="•"/>
      <w:lvlJc w:val="left"/>
      <w:pPr>
        <w:ind w:left="4484" w:hanging="360"/>
      </w:pPr>
      <w:rPr>
        <w:rFonts w:hint="default"/>
        <w:lang w:val="en-US" w:eastAsia="en-US" w:bidi="ar-SA"/>
      </w:rPr>
    </w:lvl>
    <w:lvl w:ilvl="5" w:tplc="76668224">
      <w:numFmt w:val="bullet"/>
      <w:lvlText w:val="•"/>
      <w:lvlJc w:val="left"/>
      <w:pPr>
        <w:ind w:left="5420" w:hanging="360"/>
      </w:pPr>
      <w:rPr>
        <w:rFonts w:hint="default"/>
        <w:lang w:val="en-US" w:eastAsia="en-US" w:bidi="ar-SA"/>
      </w:rPr>
    </w:lvl>
    <w:lvl w:ilvl="6" w:tplc="31424192">
      <w:numFmt w:val="bullet"/>
      <w:lvlText w:val="•"/>
      <w:lvlJc w:val="left"/>
      <w:pPr>
        <w:ind w:left="6356" w:hanging="360"/>
      </w:pPr>
      <w:rPr>
        <w:rFonts w:hint="default"/>
        <w:lang w:val="en-US" w:eastAsia="en-US" w:bidi="ar-SA"/>
      </w:rPr>
    </w:lvl>
    <w:lvl w:ilvl="7" w:tplc="0A2A5AE4">
      <w:numFmt w:val="bullet"/>
      <w:lvlText w:val="•"/>
      <w:lvlJc w:val="left"/>
      <w:pPr>
        <w:ind w:left="7292" w:hanging="360"/>
      </w:pPr>
      <w:rPr>
        <w:rFonts w:hint="default"/>
        <w:lang w:val="en-US" w:eastAsia="en-US" w:bidi="ar-SA"/>
      </w:rPr>
    </w:lvl>
    <w:lvl w:ilvl="8" w:tplc="76FAD6AC">
      <w:numFmt w:val="bullet"/>
      <w:lvlText w:val="•"/>
      <w:lvlJc w:val="left"/>
      <w:pPr>
        <w:ind w:left="8228" w:hanging="360"/>
      </w:pPr>
      <w:rPr>
        <w:rFonts w:hint="default"/>
        <w:lang w:val="en-US" w:eastAsia="en-US" w:bidi="ar-SA"/>
      </w:rPr>
    </w:lvl>
  </w:abstractNum>
  <w:abstractNum w:abstractNumId="2" w15:restartNumberingAfterBreak="0">
    <w:nsid w:val="02A648CA"/>
    <w:multiLevelType w:val="hybridMultilevel"/>
    <w:tmpl w:val="2AB4B9BE"/>
    <w:lvl w:ilvl="0" w:tplc="296EC5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46D73"/>
    <w:multiLevelType w:val="hybridMultilevel"/>
    <w:tmpl w:val="730C25B8"/>
    <w:lvl w:ilvl="0" w:tplc="A8926B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5262B"/>
    <w:multiLevelType w:val="hybridMultilevel"/>
    <w:tmpl w:val="CFC67378"/>
    <w:lvl w:ilvl="0" w:tplc="5476BCBE">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7C902176">
      <w:numFmt w:val="bullet"/>
      <w:lvlText w:val="•"/>
      <w:lvlJc w:val="left"/>
      <w:pPr>
        <w:ind w:left="1748" w:hanging="360"/>
      </w:pPr>
      <w:rPr>
        <w:rFonts w:hint="default"/>
        <w:lang w:val="en-US" w:eastAsia="en-US" w:bidi="ar-SA"/>
      </w:rPr>
    </w:lvl>
    <w:lvl w:ilvl="2" w:tplc="25CC89D6">
      <w:numFmt w:val="bullet"/>
      <w:lvlText w:val="•"/>
      <w:lvlJc w:val="left"/>
      <w:pPr>
        <w:ind w:left="2676" w:hanging="360"/>
      </w:pPr>
      <w:rPr>
        <w:rFonts w:hint="default"/>
        <w:lang w:val="en-US" w:eastAsia="en-US" w:bidi="ar-SA"/>
      </w:rPr>
    </w:lvl>
    <w:lvl w:ilvl="3" w:tplc="43242B50">
      <w:numFmt w:val="bullet"/>
      <w:lvlText w:val="•"/>
      <w:lvlJc w:val="left"/>
      <w:pPr>
        <w:ind w:left="3604" w:hanging="360"/>
      </w:pPr>
      <w:rPr>
        <w:rFonts w:hint="default"/>
        <w:lang w:val="en-US" w:eastAsia="en-US" w:bidi="ar-SA"/>
      </w:rPr>
    </w:lvl>
    <w:lvl w:ilvl="4" w:tplc="F1A00FCC">
      <w:numFmt w:val="bullet"/>
      <w:lvlText w:val="•"/>
      <w:lvlJc w:val="left"/>
      <w:pPr>
        <w:ind w:left="4532" w:hanging="360"/>
      </w:pPr>
      <w:rPr>
        <w:rFonts w:hint="default"/>
        <w:lang w:val="en-US" w:eastAsia="en-US" w:bidi="ar-SA"/>
      </w:rPr>
    </w:lvl>
    <w:lvl w:ilvl="5" w:tplc="6EC84DB6">
      <w:numFmt w:val="bullet"/>
      <w:lvlText w:val="•"/>
      <w:lvlJc w:val="left"/>
      <w:pPr>
        <w:ind w:left="5460" w:hanging="360"/>
      </w:pPr>
      <w:rPr>
        <w:rFonts w:hint="default"/>
        <w:lang w:val="en-US" w:eastAsia="en-US" w:bidi="ar-SA"/>
      </w:rPr>
    </w:lvl>
    <w:lvl w:ilvl="6" w:tplc="93A227F0">
      <w:numFmt w:val="bullet"/>
      <w:lvlText w:val="•"/>
      <w:lvlJc w:val="left"/>
      <w:pPr>
        <w:ind w:left="6388" w:hanging="360"/>
      </w:pPr>
      <w:rPr>
        <w:rFonts w:hint="default"/>
        <w:lang w:val="en-US" w:eastAsia="en-US" w:bidi="ar-SA"/>
      </w:rPr>
    </w:lvl>
    <w:lvl w:ilvl="7" w:tplc="813A33D8">
      <w:numFmt w:val="bullet"/>
      <w:lvlText w:val="•"/>
      <w:lvlJc w:val="left"/>
      <w:pPr>
        <w:ind w:left="7316" w:hanging="360"/>
      </w:pPr>
      <w:rPr>
        <w:rFonts w:hint="default"/>
        <w:lang w:val="en-US" w:eastAsia="en-US" w:bidi="ar-SA"/>
      </w:rPr>
    </w:lvl>
    <w:lvl w:ilvl="8" w:tplc="3920EC1C">
      <w:numFmt w:val="bullet"/>
      <w:lvlText w:val="•"/>
      <w:lvlJc w:val="left"/>
      <w:pPr>
        <w:ind w:left="8244" w:hanging="360"/>
      </w:pPr>
      <w:rPr>
        <w:rFonts w:hint="default"/>
        <w:lang w:val="en-US" w:eastAsia="en-US" w:bidi="ar-SA"/>
      </w:rPr>
    </w:lvl>
  </w:abstractNum>
  <w:abstractNum w:abstractNumId="5" w15:restartNumberingAfterBreak="0">
    <w:nsid w:val="076F67D3"/>
    <w:multiLevelType w:val="hybridMultilevel"/>
    <w:tmpl w:val="9880D3DA"/>
    <w:lvl w:ilvl="0" w:tplc="F32EDC22">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9BD24194">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2732F37A">
      <w:numFmt w:val="bullet"/>
      <w:lvlText w:val="•"/>
      <w:lvlJc w:val="left"/>
      <w:pPr>
        <w:ind w:left="2491" w:hanging="360"/>
      </w:pPr>
      <w:rPr>
        <w:rFonts w:hint="default"/>
        <w:lang w:val="en-US" w:eastAsia="en-US" w:bidi="ar-SA"/>
      </w:rPr>
    </w:lvl>
    <w:lvl w:ilvl="3" w:tplc="15FCB962">
      <w:numFmt w:val="bullet"/>
      <w:lvlText w:val="•"/>
      <w:lvlJc w:val="left"/>
      <w:pPr>
        <w:ind w:left="3442" w:hanging="360"/>
      </w:pPr>
      <w:rPr>
        <w:rFonts w:hint="default"/>
        <w:lang w:val="en-US" w:eastAsia="en-US" w:bidi="ar-SA"/>
      </w:rPr>
    </w:lvl>
    <w:lvl w:ilvl="4" w:tplc="5A969166">
      <w:numFmt w:val="bullet"/>
      <w:lvlText w:val="•"/>
      <w:lvlJc w:val="left"/>
      <w:pPr>
        <w:ind w:left="4393" w:hanging="360"/>
      </w:pPr>
      <w:rPr>
        <w:rFonts w:hint="default"/>
        <w:lang w:val="en-US" w:eastAsia="en-US" w:bidi="ar-SA"/>
      </w:rPr>
    </w:lvl>
    <w:lvl w:ilvl="5" w:tplc="89D671EA">
      <w:numFmt w:val="bullet"/>
      <w:lvlText w:val="•"/>
      <w:lvlJc w:val="left"/>
      <w:pPr>
        <w:ind w:left="5344" w:hanging="360"/>
      </w:pPr>
      <w:rPr>
        <w:rFonts w:hint="default"/>
        <w:lang w:val="en-US" w:eastAsia="en-US" w:bidi="ar-SA"/>
      </w:rPr>
    </w:lvl>
    <w:lvl w:ilvl="6" w:tplc="91D05D2C">
      <w:numFmt w:val="bullet"/>
      <w:lvlText w:val="•"/>
      <w:lvlJc w:val="left"/>
      <w:pPr>
        <w:ind w:left="6295" w:hanging="360"/>
      </w:pPr>
      <w:rPr>
        <w:rFonts w:hint="default"/>
        <w:lang w:val="en-US" w:eastAsia="en-US" w:bidi="ar-SA"/>
      </w:rPr>
    </w:lvl>
    <w:lvl w:ilvl="7" w:tplc="C21AD826">
      <w:numFmt w:val="bullet"/>
      <w:lvlText w:val="•"/>
      <w:lvlJc w:val="left"/>
      <w:pPr>
        <w:ind w:left="7246" w:hanging="360"/>
      </w:pPr>
      <w:rPr>
        <w:rFonts w:hint="default"/>
        <w:lang w:val="en-US" w:eastAsia="en-US" w:bidi="ar-SA"/>
      </w:rPr>
    </w:lvl>
    <w:lvl w:ilvl="8" w:tplc="B8D8B970">
      <w:numFmt w:val="bullet"/>
      <w:lvlText w:val="•"/>
      <w:lvlJc w:val="left"/>
      <w:pPr>
        <w:ind w:left="8197" w:hanging="360"/>
      </w:pPr>
      <w:rPr>
        <w:rFonts w:hint="default"/>
        <w:lang w:val="en-US" w:eastAsia="en-US" w:bidi="ar-SA"/>
      </w:rPr>
    </w:lvl>
  </w:abstractNum>
  <w:abstractNum w:abstractNumId="6" w15:restartNumberingAfterBreak="0">
    <w:nsid w:val="0B237011"/>
    <w:multiLevelType w:val="hybridMultilevel"/>
    <w:tmpl w:val="1ADCE228"/>
    <w:lvl w:ilvl="0" w:tplc="A22E4F92">
      <w:numFmt w:val="bullet"/>
      <w:lvlText w:val="•"/>
      <w:lvlJc w:val="left"/>
      <w:pPr>
        <w:ind w:left="820" w:hanging="360"/>
      </w:pPr>
      <w:rPr>
        <w:rFonts w:ascii="Arial" w:eastAsia="Arial" w:hAnsi="Arial" w:cs="Arial" w:hint="default"/>
        <w:b w:val="0"/>
        <w:bCs w:val="0"/>
        <w:i w:val="0"/>
        <w:iCs w:val="0"/>
        <w:spacing w:val="0"/>
        <w:w w:val="132"/>
        <w:sz w:val="20"/>
        <w:szCs w:val="20"/>
        <w:lang w:val="en-US" w:eastAsia="en-US" w:bidi="ar-SA"/>
      </w:rPr>
    </w:lvl>
    <w:lvl w:ilvl="1" w:tplc="E90AD01C">
      <w:numFmt w:val="bullet"/>
      <w:lvlText w:val="•"/>
      <w:lvlJc w:val="left"/>
      <w:pPr>
        <w:ind w:left="1748" w:hanging="360"/>
      </w:pPr>
      <w:rPr>
        <w:rFonts w:hint="default"/>
        <w:lang w:val="en-US" w:eastAsia="en-US" w:bidi="ar-SA"/>
      </w:rPr>
    </w:lvl>
    <w:lvl w:ilvl="2" w:tplc="8146FE0A">
      <w:numFmt w:val="bullet"/>
      <w:lvlText w:val="•"/>
      <w:lvlJc w:val="left"/>
      <w:pPr>
        <w:ind w:left="2676" w:hanging="360"/>
      </w:pPr>
      <w:rPr>
        <w:rFonts w:hint="default"/>
        <w:lang w:val="en-US" w:eastAsia="en-US" w:bidi="ar-SA"/>
      </w:rPr>
    </w:lvl>
    <w:lvl w:ilvl="3" w:tplc="894E2090">
      <w:numFmt w:val="bullet"/>
      <w:lvlText w:val="•"/>
      <w:lvlJc w:val="left"/>
      <w:pPr>
        <w:ind w:left="3604" w:hanging="360"/>
      </w:pPr>
      <w:rPr>
        <w:rFonts w:hint="default"/>
        <w:lang w:val="en-US" w:eastAsia="en-US" w:bidi="ar-SA"/>
      </w:rPr>
    </w:lvl>
    <w:lvl w:ilvl="4" w:tplc="A16E8F38">
      <w:numFmt w:val="bullet"/>
      <w:lvlText w:val="•"/>
      <w:lvlJc w:val="left"/>
      <w:pPr>
        <w:ind w:left="4532" w:hanging="360"/>
      </w:pPr>
      <w:rPr>
        <w:rFonts w:hint="default"/>
        <w:lang w:val="en-US" w:eastAsia="en-US" w:bidi="ar-SA"/>
      </w:rPr>
    </w:lvl>
    <w:lvl w:ilvl="5" w:tplc="BCAECED6">
      <w:numFmt w:val="bullet"/>
      <w:lvlText w:val="•"/>
      <w:lvlJc w:val="left"/>
      <w:pPr>
        <w:ind w:left="5460" w:hanging="360"/>
      </w:pPr>
      <w:rPr>
        <w:rFonts w:hint="default"/>
        <w:lang w:val="en-US" w:eastAsia="en-US" w:bidi="ar-SA"/>
      </w:rPr>
    </w:lvl>
    <w:lvl w:ilvl="6" w:tplc="8392137A">
      <w:numFmt w:val="bullet"/>
      <w:lvlText w:val="•"/>
      <w:lvlJc w:val="left"/>
      <w:pPr>
        <w:ind w:left="6388" w:hanging="360"/>
      </w:pPr>
      <w:rPr>
        <w:rFonts w:hint="default"/>
        <w:lang w:val="en-US" w:eastAsia="en-US" w:bidi="ar-SA"/>
      </w:rPr>
    </w:lvl>
    <w:lvl w:ilvl="7" w:tplc="7A625E86">
      <w:numFmt w:val="bullet"/>
      <w:lvlText w:val="•"/>
      <w:lvlJc w:val="left"/>
      <w:pPr>
        <w:ind w:left="7316" w:hanging="360"/>
      </w:pPr>
      <w:rPr>
        <w:rFonts w:hint="default"/>
        <w:lang w:val="en-US" w:eastAsia="en-US" w:bidi="ar-SA"/>
      </w:rPr>
    </w:lvl>
    <w:lvl w:ilvl="8" w:tplc="ABC88C44">
      <w:numFmt w:val="bullet"/>
      <w:lvlText w:val="•"/>
      <w:lvlJc w:val="left"/>
      <w:pPr>
        <w:ind w:left="8244" w:hanging="360"/>
      </w:pPr>
      <w:rPr>
        <w:rFonts w:hint="default"/>
        <w:lang w:val="en-US" w:eastAsia="en-US" w:bidi="ar-SA"/>
      </w:rPr>
    </w:lvl>
  </w:abstractNum>
  <w:abstractNum w:abstractNumId="7" w15:restartNumberingAfterBreak="0">
    <w:nsid w:val="0B9B79E1"/>
    <w:multiLevelType w:val="hybridMultilevel"/>
    <w:tmpl w:val="5A9227A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F71C7"/>
    <w:multiLevelType w:val="hybridMultilevel"/>
    <w:tmpl w:val="7A3E332E"/>
    <w:lvl w:ilvl="0" w:tplc="CC1617BE">
      <w:numFmt w:val="bullet"/>
      <w:lvlText w:val="•"/>
      <w:lvlJc w:val="left"/>
      <w:pPr>
        <w:ind w:left="820" w:hanging="360"/>
      </w:pPr>
      <w:rPr>
        <w:rFonts w:ascii="Arial" w:eastAsia="Arial" w:hAnsi="Arial" w:cs="Arial" w:hint="default"/>
        <w:b w:val="0"/>
        <w:bCs w:val="0"/>
        <w:i w:val="0"/>
        <w:iCs w:val="0"/>
        <w:spacing w:val="0"/>
        <w:w w:val="131"/>
        <w:sz w:val="22"/>
        <w:szCs w:val="22"/>
        <w:lang w:val="en-US" w:eastAsia="en-US" w:bidi="ar-SA"/>
      </w:rPr>
    </w:lvl>
    <w:lvl w:ilvl="1" w:tplc="3B463854">
      <w:numFmt w:val="bullet"/>
      <w:lvlText w:val="•"/>
      <w:lvlJc w:val="left"/>
      <w:pPr>
        <w:ind w:left="1748" w:hanging="360"/>
      </w:pPr>
      <w:rPr>
        <w:rFonts w:hint="default"/>
        <w:lang w:val="en-US" w:eastAsia="en-US" w:bidi="ar-SA"/>
      </w:rPr>
    </w:lvl>
    <w:lvl w:ilvl="2" w:tplc="5EFEA7A6">
      <w:numFmt w:val="bullet"/>
      <w:lvlText w:val="•"/>
      <w:lvlJc w:val="left"/>
      <w:pPr>
        <w:ind w:left="2676" w:hanging="360"/>
      </w:pPr>
      <w:rPr>
        <w:rFonts w:hint="default"/>
        <w:lang w:val="en-US" w:eastAsia="en-US" w:bidi="ar-SA"/>
      </w:rPr>
    </w:lvl>
    <w:lvl w:ilvl="3" w:tplc="22A22772">
      <w:numFmt w:val="bullet"/>
      <w:lvlText w:val="•"/>
      <w:lvlJc w:val="left"/>
      <w:pPr>
        <w:ind w:left="3604" w:hanging="360"/>
      </w:pPr>
      <w:rPr>
        <w:rFonts w:hint="default"/>
        <w:lang w:val="en-US" w:eastAsia="en-US" w:bidi="ar-SA"/>
      </w:rPr>
    </w:lvl>
    <w:lvl w:ilvl="4" w:tplc="8334DCDA">
      <w:numFmt w:val="bullet"/>
      <w:lvlText w:val="•"/>
      <w:lvlJc w:val="left"/>
      <w:pPr>
        <w:ind w:left="4532" w:hanging="360"/>
      </w:pPr>
      <w:rPr>
        <w:rFonts w:hint="default"/>
        <w:lang w:val="en-US" w:eastAsia="en-US" w:bidi="ar-SA"/>
      </w:rPr>
    </w:lvl>
    <w:lvl w:ilvl="5" w:tplc="273CA53C">
      <w:numFmt w:val="bullet"/>
      <w:lvlText w:val="•"/>
      <w:lvlJc w:val="left"/>
      <w:pPr>
        <w:ind w:left="5460" w:hanging="360"/>
      </w:pPr>
      <w:rPr>
        <w:rFonts w:hint="default"/>
        <w:lang w:val="en-US" w:eastAsia="en-US" w:bidi="ar-SA"/>
      </w:rPr>
    </w:lvl>
    <w:lvl w:ilvl="6" w:tplc="849856E8">
      <w:numFmt w:val="bullet"/>
      <w:lvlText w:val="•"/>
      <w:lvlJc w:val="left"/>
      <w:pPr>
        <w:ind w:left="6388" w:hanging="360"/>
      </w:pPr>
      <w:rPr>
        <w:rFonts w:hint="default"/>
        <w:lang w:val="en-US" w:eastAsia="en-US" w:bidi="ar-SA"/>
      </w:rPr>
    </w:lvl>
    <w:lvl w:ilvl="7" w:tplc="9732E4A2">
      <w:numFmt w:val="bullet"/>
      <w:lvlText w:val="•"/>
      <w:lvlJc w:val="left"/>
      <w:pPr>
        <w:ind w:left="7316" w:hanging="360"/>
      </w:pPr>
      <w:rPr>
        <w:rFonts w:hint="default"/>
        <w:lang w:val="en-US" w:eastAsia="en-US" w:bidi="ar-SA"/>
      </w:rPr>
    </w:lvl>
    <w:lvl w:ilvl="8" w:tplc="BB74C204">
      <w:numFmt w:val="bullet"/>
      <w:lvlText w:val="•"/>
      <w:lvlJc w:val="left"/>
      <w:pPr>
        <w:ind w:left="8244" w:hanging="360"/>
      </w:pPr>
      <w:rPr>
        <w:rFonts w:hint="default"/>
        <w:lang w:val="en-US" w:eastAsia="en-US" w:bidi="ar-SA"/>
      </w:rPr>
    </w:lvl>
  </w:abstractNum>
  <w:abstractNum w:abstractNumId="9" w15:restartNumberingAfterBreak="0">
    <w:nsid w:val="1A2647EE"/>
    <w:multiLevelType w:val="hybridMultilevel"/>
    <w:tmpl w:val="824C41FC"/>
    <w:lvl w:ilvl="0" w:tplc="DAE28B8C">
      <w:start w:val="1"/>
      <w:numFmt w:val="lowerLetter"/>
      <w:lvlText w:val="%1)"/>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32E6FB0">
      <w:numFmt w:val="bullet"/>
      <w:lvlText w:val="•"/>
      <w:lvlJc w:val="left"/>
      <w:pPr>
        <w:ind w:left="2396" w:hanging="360"/>
      </w:pPr>
      <w:rPr>
        <w:rFonts w:hint="default"/>
        <w:lang w:val="en-US" w:eastAsia="en-US" w:bidi="ar-SA"/>
      </w:rPr>
    </w:lvl>
    <w:lvl w:ilvl="2" w:tplc="55E21462">
      <w:numFmt w:val="bullet"/>
      <w:lvlText w:val="•"/>
      <w:lvlJc w:val="left"/>
      <w:pPr>
        <w:ind w:left="3252" w:hanging="360"/>
      </w:pPr>
      <w:rPr>
        <w:rFonts w:hint="default"/>
        <w:lang w:val="en-US" w:eastAsia="en-US" w:bidi="ar-SA"/>
      </w:rPr>
    </w:lvl>
    <w:lvl w:ilvl="3" w:tplc="5AC238DE">
      <w:numFmt w:val="bullet"/>
      <w:lvlText w:val="•"/>
      <w:lvlJc w:val="left"/>
      <w:pPr>
        <w:ind w:left="4108" w:hanging="360"/>
      </w:pPr>
      <w:rPr>
        <w:rFonts w:hint="default"/>
        <w:lang w:val="en-US" w:eastAsia="en-US" w:bidi="ar-SA"/>
      </w:rPr>
    </w:lvl>
    <w:lvl w:ilvl="4" w:tplc="2438F4FA">
      <w:numFmt w:val="bullet"/>
      <w:lvlText w:val="•"/>
      <w:lvlJc w:val="left"/>
      <w:pPr>
        <w:ind w:left="4964" w:hanging="360"/>
      </w:pPr>
      <w:rPr>
        <w:rFonts w:hint="default"/>
        <w:lang w:val="en-US" w:eastAsia="en-US" w:bidi="ar-SA"/>
      </w:rPr>
    </w:lvl>
    <w:lvl w:ilvl="5" w:tplc="C1D8011E">
      <w:numFmt w:val="bullet"/>
      <w:lvlText w:val="•"/>
      <w:lvlJc w:val="left"/>
      <w:pPr>
        <w:ind w:left="5820" w:hanging="360"/>
      </w:pPr>
      <w:rPr>
        <w:rFonts w:hint="default"/>
        <w:lang w:val="en-US" w:eastAsia="en-US" w:bidi="ar-SA"/>
      </w:rPr>
    </w:lvl>
    <w:lvl w:ilvl="6" w:tplc="1E70F7DE">
      <w:numFmt w:val="bullet"/>
      <w:lvlText w:val="•"/>
      <w:lvlJc w:val="left"/>
      <w:pPr>
        <w:ind w:left="6676" w:hanging="360"/>
      </w:pPr>
      <w:rPr>
        <w:rFonts w:hint="default"/>
        <w:lang w:val="en-US" w:eastAsia="en-US" w:bidi="ar-SA"/>
      </w:rPr>
    </w:lvl>
    <w:lvl w:ilvl="7" w:tplc="84506174">
      <w:numFmt w:val="bullet"/>
      <w:lvlText w:val="•"/>
      <w:lvlJc w:val="left"/>
      <w:pPr>
        <w:ind w:left="7532" w:hanging="360"/>
      </w:pPr>
      <w:rPr>
        <w:rFonts w:hint="default"/>
        <w:lang w:val="en-US" w:eastAsia="en-US" w:bidi="ar-SA"/>
      </w:rPr>
    </w:lvl>
    <w:lvl w:ilvl="8" w:tplc="3F225DEC">
      <w:numFmt w:val="bullet"/>
      <w:lvlText w:val="•"/>
      <w:lvlJc w:val="left"/>
      <w:pPr>
        <w:ind w:left="8388" w:hanging="360"/>
      </w:pPr>
      <w:rPr>
        <w:rFonts w:hint="default"/>
        <w:lang w:val="en-US" w:eastAsia="en-US" w:bidi="ar-SA"/>
      </w:rPr>
    </w:lvl>
  </w:abstractNum>
  <w:abstractNum w:abstractNumId="10" w15:restartNumberingAfterBreak="0">
    <w:nsid w:val="1D7009C1"/>
    <w:multiLevelType w:val="hybridMultilevel"/>
    <w:tmpl w:val="AF76B8FA"/>
    <w:lvl w:ilvl="0" w:tplc="217A920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E0384"/>
    <w:multiLevelType w:val="hybridMultilevel"/>
    <w:tmpl w:val="3DB83312"/>
    <w:lvl w:ilvl="0" w:tplc="C67AC3AC">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6EE611C">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ECCE5EE6">
      <w:start w:val="1"/>
      <w:numFmt w:val="lowerRoman"/>
      <w:lvlText w:val="%3."/>
      <w:lvlJc w:val="left"/>
      <w:pPr>
        <w:ind w:left="2260" w:hanging="296"/>
      </w:pPr>
      <w:rPr>
        <w:rFonts w:ascii="Times New Roman" w:eastAsia="Times New Roman" w:hAnsi="Times New Roman" w:cs="Times New Roman" w:hint="default"/>
        <w:b w:val="0"/>
        <w:bCs w:val="0"/>
        <w:i w:val="0"/>
        <w:iCs w:val="0"/>
        <w:spacing w:val="0"/>
        <w:w w:val="100"/>
        <w:sz w:val="22"/>
        <w:szCs w:val="22"/>
        <w:lang w:val="en-US" w:eastAsia="en-US" w:bidi="ar-SA"/>
      </w:rPr>
    </w:lvl>
    <w:lvl w:ilvl="3" w:tplc="30302B9E">
      <w:numFmt w:val="bullet"/>
      <w:lvlText w:val="•"/>
      <w:lvlJc w:val="left"/>
      <w:pPr>
        <w:ind w:left="3240" w:hanging="296"/>
      </w:pPr>
      <w:rPr>
        <w:rFonts w:hint="default"/>
        <w:lang w:val="en-US" w:eastAsia="en-US" w:bidi="ar-SA"/>
      </w:rPr>
    </w:lvl>
    <w:lvl w:ilvl="4" w:tplc="AB603712">
      <w:numFmt w:val="bullet"/>
      <w:lvlText w:val="•"/>
      <w:lvlJc w:val="left"/>
      <w:pPr>
        <w:ind w:left="4220" w:hanging="296"/>
      </w:pPr>
      <w:rPr>
        <w:rFonts w:hint="default"/>
        <w:lang w:val="en-US" w:eastAsia="en-US" w:bidi="ar-SA"/>
      </w:rPr>
    </w:lvl>
    <w:lvl w:ilvl="5" w:tplc="11625CE2">
      <w:numFmt w:val="bullet"/>
      <w:lvlText w:val="•"/>
      <w:lvlJc w:val="left"/>
      <w:pPr>
        <w:ind w:left="5200" w:hanging="296"/>
      </w:pPr>
      <w:rPr>
        <w:rFonts w:hint="default"/>
        <w:lang w:val="en-US" w:eastAsia="en-US" w:bidi="ar-SA"/>
      </w:rPr>
    </w:lvl>
    <w:lvl w:ilvl="6" w:tplc="DF708990">
      <w:numFmt w:val="bullet"/>
      <w:lvlText w:val="•"/>
      <w:lvlJc w:val="left"/>
      <w:pPr>
        <w:ind w:left="6180" w:hanging="296"/>
      </w:pPr>
      <w:rPr>
        <w:rFonts w:hint="default"/>
        <w:lang w:val="en-US" w:eastAsia="en-US" w:bidi="ar-SA"/>
      </w:rPr>
    </w:lvl>
    <w:lvl w:ilvl="7" w:tplc="FCC6DDA8">
      <w:numFmt w:val="bullet"/>
      <w:lvlText w:val="•"/>
      <w:lvlJc w:val="left"/>
      <w:pPr>
        <w:ind w:left="7160" w:hanging="296"/>
      </w:pPr>
      <w:rPr>
        <w:rFonts w:hint="default"/>
        <w:lang w:val="en-US" w:eastAsia="en-US" w:bidi="ar-SA"/>
      </w:rPr>
    </w:lvl>
    <w:lvl w:ilvl="8" w:tplc="02002C60">
      <w:numFmt w:val="bullet"/>
      <w:lvlText w:val="•"/>
      <w:lvlJc w:val="left"/>
      <w:pPr>
        <w:ind w:left="8140" w:hanging="296"/>
      </w:pPr>
      <w:rPr>
        <w:rFonts w:hint="default"/>
        <w:lang w:val="en-US" w:eastAsia="en-US" w:bidi="ar-SA"/>
      </w:rPr>
    </w:lvl>
  </w:abstractNum>
  <w:abstractNum w:abstractNumId="12" w15:restartNumberingAfterBreak="0">
    <w:nsid w:val="282847BD"/>
    <w:multiLevelType w:val="hybridMultilevel"/>
    <w:tmpl w:val="D4D6D07E"/>
    <w:lvl w:ilvl="0" w:tplc="0E8EA722">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3207302">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6DB2D552">
      <w:numFmt w:val="bullet"/>
      <w:lvlText w:val="•"/>
      <w:lvlJc w:val="left"/>
      <w:pPr>
        <w:ind w:left="2491" w:hanging="360"/>
      </w:pPr>
      <w:rPr>
        <w:rFonts w:hint="default"/>
        <w:lang w:val="en-US" w:eastAsia="en-US" w:bidi="ar-SA"/>
      </w:rPr>
    </w:lvl>
    <w:lvl w:ilvl="3" w:tplc="6B425C1A">
      <w:numFmt w:val="bullet"/>
      <w:lvlText w:val="•"/>
      <w:lvlJc w:val="left"/>
      <w:pPr>
        <w:ind w:left="3442" w:hanging="360"/>
      </w:pPr>
      <w:rPr>
        <w:rFonts w:hint="default"/>
        <w:lang w:val="en-US" w:eastAsia="en-US" w:bidi="ar-SA"/>
      </w:rPr>
    </w:lvl>
    <w:lvl w:ilvl="4" w:tplc="E9E8EEBE">
      <w:numFmt w:val="bullet"/>
      <w:lvlText w:val="•"/>
      <w:lvlJc w:val="left"/>
      <w:pPr>
        <w:ind w:left="4393" w:hanging="360"/>
      </w:pPr>
      <w:rPr>
        <w:rFonts w:hint="default"/>
        <w:lang w:val="en-US" w:eastAsia="en-US" w:bidi="ar-SA"/>
      </w:rPr>
    </w:lvl>
    <w:lvl w:ilvl="5" w:tplc="88966C36">
      <w:numFmt w:val="bullet"/>
      <w:lvlText w:val="•"/>
      <w:lvlJc w:val="left"/>
      <w:pPr>
        <w:ind w:left="5344" w:hanging="360"/>
      </w:pPr>
      <w:rPr>
        <w:rFonts w:hint="default"/>
        <w:lang w:val="en-US" w:eastAsia="en-US" w:bidi="ar-SA"/>
      </w:rPr>
    </w:lvl>
    <w:lvl w:ilvl="6" w:tplc="B6A69628">
      <w:numFmt w:val="bullet"/>
      <w:lvlText w:val="•"/>
      <w:lvlJc w:val="left"/>
      <w:pPr>
        <w:ind w:left="6295" w:hanging="360"/>
      </w:pPr>
      <w:rPr>
        <w:rFonts w:hint="default"/>
        <w:lang w:val="en-US" w:eastAsia="en-US" w:bidi="ar-SA"/>
      </w:rPr>
    </w:lvl>
    <w:lvl w:ilvl="7" w:tplc="F30EF6DC">
      <w:numFmt w:val="bullet"/>
      <w:lvlText w:val="•"/>
      <w:lvlJc w:val="left"/>
      <w:pPr>
        <w:ind w:left="7246" w:hanging="360"/>
      </w:pPr>
      <w:rPr>
        <w:rFonts w:hint="default"/>
        <w:lang w:val="en-US" w:eastAsia="en-US" w:bidi="ar-SA"/>
      </w:rPr>
    </w:lvl>
    <w:lvl w:ilvl="8" w:tplc="EC5AE056">
      <w:numFmt w:val="bullet"/>
      <w:lvlText w:val="•"/>
      <w:lvlJc w:val="left"/>
      <w:pPr>
        <w:ind w:left="8197" w:hanging="360"/>
      </w:pPr>
      <w:rPr>
        <w:rFonts w:hint="default"/>
        <w:lang w:val="en-US" w:eastAsia="en-US" w:bidi="ar-SA"/>
      </w:rPr>
    </w:lvl>
  </w:abstractNum>
  <w:abstractNum w:abstractNumId="13" w15:restartNumberingAfterBreak="0">
    <w:nsid w:val="2970664E"/>
    <w:multiLevelType w:val="hybridMultilevel"/>
    <w:tmpl w:val="2A185D28"/>
    <w:lvl w:ilvl="0" w:tplc="4BD0EF9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DDCF070">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A0CC5946">
      <w:numFmt w:val="bullet"/>
      <w:lvlText w:val="•"/>
      <w:lvlJc w:val="left"/>
      <w:pPr>
        <w:ind w:left="2491" w:hanging="360"/>
      </w:pPr>
      <w:rPr>
        <w:rFonts w:hint="default"/>
        <w:lang w:val="en-US" w:eastAsia="en-US" w:bidi="ar-SA"/>
      </w:rPr>
    </w:lvl>
    <w:lvl w:ilvl="3" w:tplc="2E7CD9BC">
      <w:numFmt w:val="bullet"/>
      <w:lvlText w:val="•"/>
      <w:lvlJc w:val="left"/>
      <w:pPr>
        <w:ind w:left="3442" w:hanging="360"/>
      </w:pPr>
      <w:rPr>
        <w:rFonts w:hint="default"/>
        <w:lang w:val="en-US" w:eastAsia="en-US" w:bidi="ar-SA"/>
      </w:rPr>
    </w:lvl>
    <w:lvl w:ilvl="4" w:tplc="9FB68882">
      <w:numFmt w:val="bullet"/>
      <w:lvlText w:val="•"/>
      <w:lvlJc w:val="left"/>
      <w:pPr>
        <w:ind w:left="4393" w:hanging="360"/>
      </w:pPr>
      <w:rPr>
        <w:rFonts w:hint="default"/>
        <w:lang w:val="en-US" w:eastAsia="en-US" w:bidi="ar-SA"/>
      </w:rPr>
    </w:lvl>
    <w:lvl w:ilvl="5" w:tplc="5A82B686">
      <w:numFmt w:val="bullet"/>
      <w:lvlText w:val="•"/>
      <w:lvlJc w:val="left"/>
      <w:pPr>
        <w:ind w:left="5344" w:hanging="360"/>
      </w:pPr>
      <w:rPr>
        <w:rFonts w:hint="default"/>
        <w:lang w:val="en-US" w:eastAsia="en-US" w:bidi="ar-SA"/>
      </w:rPr>
    </w:lvl>
    <w:lvl w:ilvl="6" w:tplc="ACDAB9EC">
      <w:numFmt w:val="bullet"/>
      <w:lvlText w:val="•"/>
      <w:lvlJc w:val="left"/>
      <w:pPr>
        <w:ind w:left="6295" w:hanging="360"/>
      </w:pPr>
      <w:rPr>
        <w:rFonts w:hint="default"/>
        <w:lang w:val="en-US" w:eastAsia="en-US" w:bidi="ar-SA"/>
      </w:rPr>
    </w:lvl>
    <w:lvl w:ilvl="7" w:tplc="06BE1C02">
      <w:numFmt w:val="bullet"/>
      <w:lvlText w:val="•"/>
      <w:lvlJc w:val="left"/>
      <w:pPr>
        <w:ind w:left="7246" w:hanging="360"/>
      </w:pPr>
      <w:rPr>
        <w:rFonts w:hint="default"/>
        <w:lang w:val="en-US" w:eastAsia="en-US" w:bidi="ar-SA"/>
      </w:rPr>
    </w:lvl>
    <w:lvl w:ilvl="8" w:tplc="FE546242">
      <w:numFmt w:val="bullet"/>
      <w:lvlText w:val="•"/>
      <w:lvlJc w:val="left"/>
      <w:pPr>
        <w:ind w:left="8197" w:hanging="360"/>
      </w:pPr>
      <w:rPr>
        <w:rFonts w:hint="default"/>
        <w:lang w:val="en-US" w:eastAsia="en-US" w:bidi="ar-SA"/>
      </w:rPr>
    </w:lvl>
  </w:abstractNum>
  <w:abstractNum w:abstractNumId="14" w15:restartNumberingAfterBreak="0">
    <w:nsid w:val="2D8C0C67"/>
    <w:multiLevelType w:val="hybridMultilevel"/>
    <w:tmpl w:val="E438B748"/>
    <w:lvl w:ilvl="0" w:tplc="B56EAAAA">
      <w:numFmt w:val="bullet"/>
      <w:lvlText w:val="•"/>
      <w:lvlJc w:val="left"/>
      <w:pPr>
        <w:ind w:left="820" w:hanging="360"/>
      </w:pPr>
      <w:rPr>
        <w:rFonts w:ascii="Arial" w:eastAsia="Arial" w:hAnsi="Arial" w:cs="Arial" w:hint="default"/>
        <w:b w:val="0"/>
        <w:bCs w:val="0"/>
        <w:i w:val="0"/>
        <w:iCs w:val="0"/>
        <w:spacing w:val="0"/>
        <w:w w:val="132"/>
        <w:sz w:val="20"/>
        <w:szCs w:val="20"/>
        <w:lang w:val="en-US" w:eastAsia="en-US" w:bidi="ar-SA"/>
      </w:rPr>
    </w:lvl>
    <w:lvl w:ilvl="1" w:tplc="ECAAE408">
      <w:numFmt w:val="bullet"/>
      <w:lvlText w:val="•"/>
      <w:lvlJc w:val="left"/>
      <w:pPr>
        <w:ind w:left="1748" w:hanging="360"/>
      </w:pPr>
      <w:rPr>
        <w:rFonts w:hint="default"/>
        <w:lang w:val="en-US" w:eastAsia="en-US" w:bidi="ar-SA"/>
      </w:rPr>
    </w:lvl>
    <w:lvl w:ilvl="2" w:tplc="C26A1714">
      <w:numFmt w:val="bullet"/>
      <w:lvlText w:val="•"/>
      <w:lvlJc w:val="left"/>
      <w:pPr>
        <w:ind w:left="2676" w:hanging="360"/>
      </w:pPr>
      <w:rPr>
        <w:rFonts w:hint="default"/>
        <w:lang w:val="en-US" w:eastAsia="en-US" w:bidi="ar-SA"/>
      </w:rPr>
    </w:lvl>
    <w:lvl w:ilvl="3" w:tplc="DFEC2480">
      <w:numFmt w:val="bullet"/>
      <w:lvlText w:val="•"/>
      <w:lvlJc w:val="left"/>
      <w:pPr>
        <w:ind w:left="3604" w:hanging="360"/>
      </w:pPr>
      <w:rPr>
        <w:rFonts w:hint="default"/>
        <w:lang w:val="en-US" w:eastAsia="en-US" w:bidi="ar-SA"/>
      </w:rPr>
    </w:lvl>
    <w:lvl w:ilvl="4" w:tplc="8B108C0C">
      <w:numFmt w:val="bullet"/>
      <w:lvlText w:val="•"/>
      <w:lvlJc w:val="left"/>
      <w:pPr>
        <w:ind w:left="4532" w:hanging="360"/>
      </w:pPr>
      <w:rPr>
        <w:rFonts w:hint="default"/>
        <w:lang w:val="en-US" w:eastAsia="en-US" w:bidi="ar-SA"/>
      </w:rPr>
    </w:lvl>
    <w:lvl w:ilvl="5" w:tplc="1B226900">
      <w:numFmt w:val="bullet"/>
      <w:lvlText w:val="•"/>
      <w:lvlJc w:val="left"/>
      <w:pPr>
        <w:ind w:left="5460" w:hanging="360"/>
      </w:pPr>
      <w:rPr>
        <w:rFonts w:hint="default"/>
        <w:lang w:val="en-US" w:eastAsia="en-US" w:bidi="ar-SA"/>
      </w:rPr>
    </w:lvl>
    <w:lvl w:ilvl="6" w:tplc="9B0E0B76">
      <w:numFmt w:val="bullet"/>
      <w:lvlText w:val="•"/>
      <w:lvlJc w:val="left"/>
      <w:pPr>
        <w:ind w:left="6388" w:hanging="360"/>
      </w:pPr>
      <w:rPr>
        <w:rFonts w:hint="default"/>
        <w:lang w:val="en-US" w:eastAsia="en-US" w:bidi="ar-SA"/>
      </w:rPr>
    </w:lvl>
    <w:lvl w:ilvl="7" w:tplc="298C5D02">
      <w:numFmt w:val="bullet"/>
      <w:lvlText w:val="•"/>
      <w:lvlJc w:val="left"/>
      <w:pPr>
        <w:ind w:left="7316" w:hanging="360"/>
      </w:pPr>
      <w:rPr>
        <w:rFonts w:hint="default"/>
        <w:lang w:val="en-US" w:eastAsia="en-US" w:bidi="ar-SA"/>
      </w:rPr>
    </w:lvl>
    <w:lvl w:ilvl="8" w:tplc="8938B814">
      <w:numFmt w:val="bullet"/>
      <w:lvlText w:val="•"/>
      <w:lvlJc w:val="left"/>
      <w:pPr>
        <w:ind w:left="8244" w:hanging="360"/>
      </w:pPr>
      <w:rPr>
        <w:rFonts w:hint="default"/>
        <w:lang w:val="en-US" w:eastAsia="en-US" w:bidi="ar-SA"/>
      </w:rPr>
    </w:lvl>
  </w:abstractNum>
  <w:abstractNum w:abstractNumId="15" w15:restartNumberingAfterBreak="0">
    <w:nsid w:val="30A84B0B"/>
    <w:multiLevelType w:val="hybridMultilevel"/>
    <w:tmpl w:val="37E25272"/>
    <w:lvl w:ilvl="0" w:tplc="59FECF98">
      <w:numFmt w:val="bullet"/>
      <w:lvlText w:val="•"/>
      <w:lvlJc w:val="left"/>
      <w:pPr>
        <w:ind w:left="820" w:hanging="360"/>
      </w:pPr>
      <w:rPr>
        <w:rFonts w:ascii="Arial" w:eastAsia="Arial" w:hAnsi="Arial" w:cs="Arial" w:hint="default"/>
        <w:b w:val="0"/>
        <w:bCs w:val="0"/>
        <w:i w:val="0"/>
        <w:iCs w:val="0"/>
        <w:spacing w:val="0"/>
        <w:w w:val="131"/>
        <w:sz w:val="22"/>
        <w:szCs w:val="22"/>
        <w:lang w:val="en-US" w:eastAsia="en-US" w:bidi="ar-SA"/>
      </w:rPr>
    </w:lvl>
    <w:lvl w:ilvl="1" w:tplc="7A48BD60">
      <w:numFmt w:val="bullet"/>
      <w:lvlText w:val="•"/>
      <w:lvlJc w:val="left"/>
      <w:pPr>
        <w:ind w:left="1748" w:hanging="360"/>
      </w:pPr>
      <w:rPr>
        <w:rFonts w:hint="default"/>
        <w:lang w:val="en-US" w:eastAsia="en-US" w:bidi="ar-SA"/>
      </w:rPr>
    </w:lvl>
    <w:lvl w:ilvl="2" w:tplc="81B0B102">
      <w:numFmt w:val="bullet"/>
      <w:lvlText w:val="•"/>
      <w:lvlJc w:val="left"/>
      <w:pPr>
        <w:ind w:left="2676" w:hanging="360"/>
      </w:pPr>
      <w:rPr>
        <w:rFonts w:hint="default"/>
        <w:lang w:val="en-US" w:eastAsia="en-US" w:bidi="ar-SA"/>
      </w:rPr>
    </w:lvl>
    <w:lvl w:ilvl="3" w:tplc="245E8F86">
      <w:numFmt w:val="bullet"/>
      <w:lvlText w:val="•"/>
      <w:lvlJc w:val="left"/>
      <w:pPr>
        <w:ind w:left="3604" w:hanging="360"/>
      </w:pPr>
      <w:rPr>
        <w:rFonts w:hint="default"/>
        <w:lang w:val="en-US" w:eastAsia="en-US" w:bidi="ar-SA"/>
      </w:rPr>
    </w:lvl>
    <w:lvl w:ilvl="4" w:tplc="71E009AA">
      <w:numFmt w:val="bullet"/>
      <w:lvlText w:val="•"/>
      <w:lvlJc w:val="left"/>
      <w:pPr>
        <w:ind w:left="4532" w:hanging="360"/>
      </w:pPr>
      <w:rPr>
        <w:rFonts w:hint="default"/>
        <w:lang w:val="en-US" w:eastAsia="en-US" w:bidi="ar-SA"/>
      </w:rPr>
    </w:lvl>
    <w:lvl w:ilvl="5" w:tplc="10108C80">
      <w:numFmt w:val="bullet"/>
      <w:lvlText w:val="•"/>
      <w:lvlJc w:val="left"/>
      <w:pPr>
        <w:ind w:left="5460" w:hanging="360"/>
      </w:pPr>
      <w:rPr>
        <w:rFonts w:hint="default"/>
        <w:lang w:val="en-US" w:eastAsia="en-US" w:bidi="ar-SA"/>
      </w:rPr>
    </w:lvl>
    <w:lvl w:ilvl="6" w:tplc="6DCA7210">
      <w:numFmt w:val="bullet"/>
      <w:lvlText w:val="•"/>
      <w:lvlJc w:val="left"/>
      <w:pPr>
        <w:ind w:left="6388" w:hanging="360"/>
      </w:pPr>
      <w:rPr>
        <w:rFonts w:hint="default"/>
        <w:lang w:val="en-US" w:eastAsia="en-US" w:bidi="ar-SA"/>
      </w:rPr>
    </w:lvl>
    <w:lvl w:ilvl="7" w:tplc="3D986A78">
      <w:numFmt w:val="bullet"/>
      <w:lvlText w:val="•"/>
      <w:lvlJc w:val="left"/>
      <w:pPr>
        <w:ind w:left="7316" w:hanging="360"/>
      </w:pPr>
      <w:rPr>
        <w:rFonts w:hint="default"/>
        <w:lang w:val="en-US" w:eastAsia="en-US" w:bidi="ar-SA"/>
      </w:rPr>
    </w:lvl>
    <w:lvl w:ilvl="8" w:tplc="03308F38">
      <w:numFmt w:val="bullet"/>
      <w:lvlText w:val="•"/>
      <w:lvlJc w:val="left"/>
      <w:pPr>
        <w:ind w:left="8244" w:hanging="360"/>
      </w:pPr>
      <w:rPr>
        <w:rFonts w:hint="default"/>
        <w:lang w:val="en-US" w:eastAsia="en-US" w:bidi="ar-SA"/>
      </w:rPr>
    </w:lvl>
  </w:abstractNum>
  <w:abstractNum w:abstractNumId="16" w15:restartNumberingAfterBreak="0">
    <w:nsid w:val="344623F7"/>
    <w:multiLevelType w:val="hybridMultilevel"/>
    <w:tmpl w:val="D6BEEC24"/>
    <w:lvl w:ilvl="0" w:tplc="D8027638">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D28CFE9C">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62D26CDA">
      <w:numFmt w:val="bullet"/>
      <w:lvlText w:val="•"/>
      <w:lvlJc w:val="left"/>
      <w:pPr>
        <w:ind w:left="2491" w:hanging="360"/>
      </w:pPr>
      <w:rPr>
        <w:rFonts w:hint="default"/>
        <w:lang w:val="en-US" w:eastAsia="en-US" w:bidi="ar-SA"/>
      </w:rPr>
    </w:lvl>
    <w:lvl w:ilvl="3" w:tplc="6382F9E4">
      <w:numFmt w:val="bullet"/>
      <w:lvlText w:val="•"/>
      <w:lvlJc w:val="left"/>
      <w:pPr>
        <w:ind w:left="3442" w:hanging="360"/>
      </w:pPr>
      <w:rPr>
        <w:rFonts w:hint="default"/>
        <w:lang w:val="en-US" w:eastAsia="en-US" w:bidi="ar-SA"/>
      </w:rPr>
    </w:lvl>
    <w:lvl w:ilvl="4" w:tplc="2CDC3E72">
      <w:numFmt w:val="bullet"/>
      <w:lvlText w:val="•"/>
      <w:lvlJc w:val="left"/>
      <w:pPr>
        <w:ind w:left="4393" w:hanging="360"/>
      </w:pPr>
      <w:rPr>
        <w:rFonts w:hint="default"/>
        <w:lang w:val="en-US" w:eastAsia="en-US" w:bidi="ar-SA"/>
      </w:rPr>
    </w:lvl>
    <w:lvl w:ilvl="5" w:tplc="01C8A0E0">
      <w:numFmt w:val="bullet"/>
      <w:lvlText w:val="•"/>
      <w:lvlJc w:val="left"/>
      <w:pPr>
        <w:ind w:left="5344" w:hanging="360"/>
      </w:pPr>
      <w:rPr>
        <w:rFonts w:hint="default"/>
        <w:lang w:val="en-US" w:eastAsia="en-US" w:bidi="ar-SA"/>
      </w:rPr>
    </w:lvl>
    <w:lvl w:ilvl="6" w:tplc="39141D24">
      <w:numFmt w:val="bullet"/>
      <w:lvlText w:val="•"/>
      <w:lvlJc w:val="left"/>
      <w:pPr>
        <w:ind w:left="6295" w:hanging="360"/>
      </w:pPr>
      <w:rPr>
        <w:rFonts w:hint="default"/>
        <w:lang w:val="en-US" w:eastAsia="en-US" w:bidi="ar-SA"/>
      </w:rPr>
    </w:lvl>
    <w:lvl w:ilvl="7" w:tplc="40846C9A">
      <w:numFmt w:val="bullet"/>
      <w:lvlText w:val="•"/>
      <w:lvlJc w:val="left"/>
      <w:pPr>
        <w:ind w:left="7246" w:hanging="360"/>
      </w:pPr>
      <w:rPr>
        <w:rFonts w:hint="default"/>
        <w:lang w:val="en-US" w:eastAsia="en-US" w:bidi="ar-SA"/>
      </w:rPr>
    </w:lvl>
    <w:lvl w:ilvl="8" w:tplc="EFF64FF6">
      <w:numFmt w:val="bullet"/>
      <w:lvlText w:val="•"/>
      <w:lvlJc w:val="left"/>
      <w:pPr>
        <w:ind w:left="8197" w:hanging="360"/>
      </w:pPr>
      <w:rPr>
        <w:rFonts w:hint="default"/>
        <w:lang w:val="en-US" w:eastAsia="en-US" w:bidi="ar-SA"/>
      </w:rPr>
    </w:lvl>
  </w:abstractNum>
  <w:abstractNum w:abstractNumId="17" w15:restartNumberingAfterBreak="0">
    <w:nsid w:val="39E82C8E"/>
    <w:multiLevelType w:val="hybridMultilevel"/>
    <w:tmpl w:val="E564D1C6"/>
    <w:lvl w:ilvl="0" w:tplc="13AABC24">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2FC05DC">
      <w:numFmt w:val="bullet"/>
      <w:lvlText w:val="●"/>
      <w:lvlJc w:val="left"/>
      <w:pPr>
        <w:ind w:left="820" w:hanging="360"/>
      </w:pPr>
      <w:rPr>
        <w:rFonts w:ascii="Times New Roman" w:eastAsia="Times New Roman" w:hAnsi="Times New Roman" w:cs="Times New Roman" w:hint="default"/>
        <w:spacing w:val="0"/>
        <w:w w:val="100"/>
        <w:lang w:val="en-US" w:eastAsia="en-US" w:bidi="ar-SA"/>
      </w:rPr>
    </w:lvl>
    <w:lvl w:ilvl="2" w:tplc="1AF23C84">
      <w:numFmt w:val="bullet"/>
      <w:lvlText w:val="•"/>
      <w:lvlJc w:val="left"/>
      <w:pPr>
        <w:ind w:left="2676" w:hanging="360"/>
      </w:pPr>
      <w:rPr>
        <w:rFonts w:hint="default"/>
        <w:lang w:val="en-US" w:eastAsia="en-US" w:bidi="ar-SA"/>
      </w:rPr>
    </w:lvl>
    <w:lvl w:ilvl="3" w:tplc="1E088B10">
      <w:numFmt w:val="bullet"/>
      <w:lvlText w:val="•"/>
      <w:lvlJc w:val="left"/>
      <w:pPr>
        <w:ind w:left="3604" w:hanging="360"/>
      </w:pPr>
      <w:rPr>
        <w:rFonts w:hint="default"/>
        <w:lang w:val="en-US" w:eastAsia="en-US" w:bidi="ar-SA"/>
      </w:rPr>
    </w:lvl>
    <w:lvl w:ilvl="4" w:tplc="60F87E66">
      <w:numFmt w:val="bullet"/>
      <w:lvlText w:val="•"/>
      <w:lvlJc w:val="left"/>
      <w:pPr>
        <w:ind w:left="4532" w:hanging="360"/>
      </w:pPr>
      <w:rPr>
        <w:rFonts w:hint="default"/>
        <w:lang w:val="en-US" w:eastAsia="en-US" w:bidi="ar-SA"/>
      </w:rPr>
    </w:lvl>
    <w:lvl w:ilvl="5" w:tplc="ABD6C13A">
      <w:numFmt w:val="bullet"/>
      <w:lvlText w:val="•"/>
      <w:lvlJc w:val="left"/>
      <w:pPr>
        <w:ind w:left="5460" w:hanging="360"/>
      </w:pPr>
      <w:rPr>
        <w:rFonts w:hint="default"/>
        <w:lang w:val="en-US" w:eastAsia="en-US" w:bidi="ar-SA"/>
      </w:rPr>
    </w:lvl>
    <w:lvl w:ilvl="6" w:tplc="86722ACC">
      <w:numFmt w:val="bullet"/>
      <w:lvlText w:val="•"/>
      <w:lvlJc w:val="left"/>
      <w:pPr>
        <w:ind w:left="6388" w:hanging="360"/>
      </w:pPr>
      <w:rPr>
        <w:rFonts w:hint="default"/>
        <w:lang w:val="en-US" w:eastAsia="en-US" w:bidi="ar-SA"/>
      </w:rPr>
    </w:lvl>
    <w:lvl w:ilvl="7" w:tplc="62FE1CC4">
      <w:numFmt w:val="bullet"/>
      <w:lvlText w:val="•"/>
      <w:lvlJc w:val="left"/>
      <w:pPr>
        <w:ind w:left="7316" w:hanging="360"/>
      </w:pPr>
      <w:rPr>
        <w:rFonts w:hint="default"/>
        <w:lang w:val="en-US" w:eastAsia="en-US" w:bidi="ar-SA"/>
      </w:rPr>
    </w:lvl>
    <w:lvl w:ilvl="8" w:tplc="E168F7E0">
      <w:numFmt w:val="bullet"/>
      <w:lvlText w:val="•"/>
      <w:lvlJc w:val="left"/>
      <w:pPr>
        <w:ind w:left="8244" w:hanging="360"/>
      </w:pPr>
      <w:rPr>
        <w:rFonts w:hint="default"/>
        <w:lang w:val="en-US" w:eastAsia="en-US" w:bidi="ar-SA"/>
      </w:rPr>
    </w:lvl>
  </w:abstractNum>
  <w:abstractNum w:abstractNumId="18" w15:restartNumberingAfterBreak="0">
    <w:nsid w:val="42236E0B"/>
    <w:multiLevelType w:val="hybridMultilevel"/>
    <w:tmpl w:val="7BA6FC20"/>
    <w:lvl w:ilvl="0" w:tplc="6CDCA65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236608"/>
    <w:multiLevelType w:val="hybridMultilevel"/>
    <w:tmpl w:val="076ADAAC"/>
    <w:lvl w:ilvl="0" w:tplc="BA90A4A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2E7B5A"/>
    <w:multiLevelType w:val="hybridMultilevel"/>
    <w:tmpl w:val="5A9227A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A9545C"/>
    <w:multiLevelType w:val="hybridMultilevel"/>
    <w:tmpl w:val="305E04FC"/>
    <w:lvl w:ilvl="0" w:tplc="977258DA">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85A8E24">
      <w:numFmt w:val="bullet"/>
      <w:lvlText w:val="●"/>
      <w:lvlJc w:val="left"/>
      <w:pPr>
        <w:ind w:left="226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9BEADC96">
      <w:numFmt w:val="bullet"/>
      <w:lvlText w:val="○"/>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3" w:tplc="FAE6FF32">
      <w:numFmt w:val="bullet"/>
      <w:lvlText w:val="•"/>
      <w:lvlJc w:val="left"/>
      <w:pPr>
        <w:ind w:left="3240" w:hanging="360"/>
      </w:pPr>
      <w:rPr>
        <w:rFonts w:hint="default"/>
        <w:lang w:val="en-US" w:eastAsia="en-US" w:bidi="ar-SA"/>
      </w:rPr>
    </w:lvl>
    <w:lvl w:ilvl="4" w:tplc="DDDCFA56">
      <w:numFmt w:val="bullet"/>
      <w:lvlText w:val="•"/>
      <w:lvlJc w:val="left"/>
      <w:pPr>
        <w:ind w:left="4220" w:hanging="360"/>
      </w:pPr>
      <w:rPr>
        <w:rFonts w:hint="default"/>
        <w:lang w:val="en-US" w:eastAsia="en-US" w:bidi="ar-SA"/>
      </w:rPr>
    </w:lvl>
    <w:lvl w:ilvl="5" w:tplc="6EAAFC84">
      <w:numFmt w:val="bullet"/>
      <w:lvlText w:val="•"/>
      <w:lvlJc w:val="left"/>
      <w:pPr>
        <w:ind w:left="5200" w:hanging="360"/>
      </w:pPr>
      <w:rPr>
        <w:rFonts w:hint="default"/>
        <w:lang w:val="en-US" w:eastAsia="en-US" w:bidi="ar-SA"/>
      </w:rPr>
    </w:lvl>
    <w:lvl w:ilvl="6" w:tplc="1C763D68">
      <w:numFmt w:val="bullet"/>
      <w:lvlText w:val="•"/>
      <w:lvlJc w:val="left"/>
      <w:pPr>
        <w:ind w:left="6180" w:hanging="360"/>
      </w:pPr>
      <w:rPr>
        <w:rFonts w:hint="default"/>
        <w:lang w:val="en-US" w:eastAsia="en-US" w:bidi="ar-SA"/>
      </w:rPr>
    </w:lvl>
    <w:lvl w:ilvl="7" w:tplc="483C9776">
      <w:numFmt w:val="bullet"/>
      <w:lvlText w:val="•"/>
      <w:lvlJc w:val="left"/>
      <w:pPr>
        <w:ind w:left="7160" w:hanging="360"/>
      </w:pPr>
      <w:rPr>
        <w:rFonts w:hint="default"/>
        <w:lang w:val="en-US" w:eastAsia="en-US" w:bidi="ar-SA"/>
      </w:rPr>
    </w:lvl>
    <w:lvl w:ilvl="8" w:tplc="F9CCB5EE">
      <w:numFmt w:val="bullet"/>
      <w:lvlText w:val="•"/>
      <w:lvlJc w:val="left"/>
      <w:pPr>
        <w:ind w:left="8140" w:hanging="360"/>
      </w:pPr>
      <w:rPr>
        <w:rFonts w:hint="default"/>
        <w:lang w:val="en-US" w:eastAsia="en-US" w:bidi="ar-SA"/>
      </w:rPr>
    </w:lvl>
  </w:abstractNum>
  <w:abstractNum w:abstractNumId="22" w15:restartNumberingAfterBreak="0">
    <w:nsid w:val="4EFC65EE"/>
    <w:multiLevelType w:val="hybridMultilevel"/>
    <w:tmpl w:val="6F603F42"/>
    <w:lvl w:ilvl="0" w:tplc="53F4515A">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3E6FB0C">
      <w:numFmt w:val="bullet"/>
      <w:lvlText w:val="○"/>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8E6426E4">
      <w:numFmt w:val="bullet"/>
      <w:lvlText w:val="•"/>
      <w:lvlJc w:val="left"/>
      <w:pPr>
        <w:ind w:left="2491" w:hanging="360"/>
      </w:pPr>
      <w:rPr>
        <w:rFonts w:hint="default"/>
        <w:lang w:val="en-US" w:eastAsia="en-US" w:bidi="ar-SA"/>
      </w:rPr>
    </w:lvl>
    <w:lvl w:ilvl="3" w:tplc="60B09B2C">
      <w:numFmt w:val="bullet"/>
      <w:lvlText w:val="•"/>
      <w:lvlJc w:val="left"/>
      <w:pPr>
        <w:ind w:left="3442" w:hanging="360"/>
      </w:pPr>
      <w:rPr>
        <w:rFonts w:hint="default"/>
        <w:lang w:val="en-US" w:eastAsia="en-US" w:bidi="ar-SA"/>
      </w:rPr>
    </w:lvl>
    <w:lvl w:ilvl="4" w:tplc="9318868E">
      <w:numFmt w:val="bullet"/>
      <w:lvlText w:val="•"/>
      <w:lvlJc w:val="left"/>
      <w:pPr>
        <w:ind w:left="4393" w:hanging="360"/>
      </w:pPr>
      <w:rPr>
        <w:rFonts w:hint="default"/>
        <w:lang w:val="en-US" w:eastAsia="en-US" w:bidi="ar-SA"/>
      </w:rPr>
    </w:lvl>
    <w:lvl w:ilvl="5" w:tplc="795AEF26">
      <w:numFmt w:val="bullet"/>
      <w:lvlText w:val="•"/>
      <w:lvlJc w:val="left"/>
      <w:pPr>
        <w:ind w:left="5344" w:hanging="360"/>
      </w:pPr>
      <w:rPr>
        <w:rFonts w:hint="default"/>
        <w:lang w:val="en-US" w:eastAsia="en-US" w:bidi="ar-SA"/>
      </w:rPr>
    </w:lvl>
    <w:lvl w:ilvl="6" w:tplc="08A4DF9E">
      <w:numFmt w:val="bullet"/>
      <w:lvlText w:val="•"/>
      <w:lvlJc w:val="left"/>
      <w:pPr>
        <w:ind w:left="6295" w:hanging="360"/>
      </w:pPr>
      <w:rPr>
        <w:rFonts w:hint="default"/>
        <w:lang w:val="en-US" w:eastAsia="en-US" w:bidi="ar-SA"/>
      </w:rPr>
    </w:lvl>
    <w:lvl w:ilvl="7" w:tplc="70AA91E6">
      <w:numFmt w:val="bullet"/>
      <w:lvlText w:val="•"/>
      <w:lvlJc w:val="left"/>
      <w:pPr>
        <w:ind w:left="7246" w:hanging="360"/>
      </w:pPr>
      <w:rPr>
        <w:rFonts w:hint="default"/>
        <w:lang w:val="en-US" w:eastAsia="en-US" w:bidi="ar-SA"/>
      </w:rPr>
    </w:lvl>
    <w:lvl w:ilvl="8" w:tplc="9E969028">
      <w:numFmt w:val="bullet"/>
      <w:lvlText w:val="•"/>
      <w:lvlJc w:val="left"/>
      <w:pPr>
        <w:ind w:left="8197" w:hanging="360"/>
      </w:pPr>
      <w:rPr>
        <w:rFonts w:hint="default"/>
        <w:lang w:val="en-US" w:eastAsia="en-US" w:bidi="ar-SA"/>
      </w:rPr>
    </w:lvl>
  </w:abstractNum>
  <w:abstractNum w:abstractNumId="23" w15:restartNumberingAfterBreak="0">
    <w:nsid w:val="4F3979E0"/>
    <w:multiLevelType w:val="hybridMultilevel"/>
    <w:tmpl w:val="91526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982930"/>
    <w:multiLevelType w:val="hybridMultilevel"/>
    <w:tmpl w:val="95DED170"/>
    <w:lvl w:ilvl="0" w:tplc="3092C2A6">
      <w:start w:val="1"/>
      <w:numFmt w:val="decimal"/>
      <w:lvlText w:val="%1)"/>
      <w:lvlJc w:val="left"/>
      <w:pPr>
        <w:ind w:left="820" w:hanging="360"/>
      </w:pPr>
      <w:rPr>
        <w:rFonts w:hint="default"/>
        <w:spacing w:val="0"/>
        <w:w w:val="100"/>
        <w:lang w:val="en-US" w:eastAsia="en-US" w:bidi="ar-SA"/>
      </w:rPr>
    </w:lvl>
    <w:lvl w:ilvl="1" w:tplc="DC12480C">
      <w:start w:val="1"/>
      <w:numFmt w:val="lowerLetter"/>
      <w:lvlText w:val="%2)"/>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6DBE90C0">
      <w:numFmt w:val="bullet"/>
      <w:lvlText w:val="•"/>
      <w:lvlJc w:val="left"/>
      <w:pPr>
        <w:ind w:left="2491" w:hanging="360"/>
      </w:pPr>
      <w:rPr>
        <w:rFonts w:hint="default"/>
        <w:lang w:val="en-US" w:eastAsia="en-US" w:bidi="ar-SA"/>
      </w:rPr>
    </w:lvl>
    <w:lvl w:ilvl="3" w:tplc="BBA681B6">
      <w:numFmt w:val="bullet"/>
      <w:lvlText w:val="•"/>
      <w:lvlJc w:val="left"/>
      <w:pPr>
        <w:ind w:left="3442" w:hanging="360"/>
      </w:pPr>
      <w:rPr>
        <w:rFonts w:hint="default"/>
        <w:lang w:val="en-US" w:eastAsia="en-US" w:bidi="ar-SA"/>
      </w:rPr>
    </w:lvl>
    <w:lvl w:ilvl="4" w:tplc="BEC0597C">
      <w:numFmt w:val="bullet"/>
      <w:lvlText w:val="•"/>
      <w:lvlJc w:val="left"/>
      <w:pPr>
        <w:ind w:left="4393" w:hanging="360"/>
      </w:pPr>
      <w:rPr>
        <w:rFonts w:hint="default"/>
        <w:lang w:val="en-US" w:eastAsia="en-US" w:bidi="ar-SA"/>
      </w:rPr>
    </w:lvl>
    <w:lvl w:ilvl="5" w:tplc="61D8F97E">
      <w:numFmt w:val="bullet"/>
      <w:lvlText w:val="•"/>
      <w:lvlJc w:val="left"/>
      <w:pPr>
        <w:ind w:left="5344" w:hanging="360"/>
      </w:pPr>
      <w:rPr>
        <w:rFonts w:hint="default"/>
        <w:lang w:val="en-US" w:eastAsia="en-US" w:bidi="ar-SA"/>
      </w:rPr>
    </w:lvl>
    <w:lvl w:ilvl="6" w:tplc="18827D52">
      <w:numFmt w:val="bullet"/>
      <w:lvlText w:val="•"/>
      <w:lvlJc w:val="left"/>
      <w:pPr>
        <w:ind w:left="6295" w:hanging="360"/>
      </w:pPr>
      <w:rPr>
        <w:rFonts w:hint="default"/>
        <w:lang w:val="en-US" w:eastAsia="en-US" w:bidi="ar-SA"/>
      </w:rPr>
    </w:lvl>
    <w:lvl w:ilvl="7" w:tplc="44E0C602">
      <w:numFmt w:val="bullet"/>
      <w:lvlText w:val="•"/>
      <w:lvlJc w:val="left"/>
      <w:pPr>
        <w:ind w:left="7246" w:hanging="360"/>
      </w:pPr>
      <w:rPr>
        <w:rFonts w:hint="default"/>
        <w:lang w:val="en-US" w:eastAsia="en-US" w:bidi="ar-SA"/>
      </w:rPr>
    </w:lvl>
    <w:lvl w:ilvl="8" w:tplc="B91E360C">
      <w:numFmt w:val="bullet"/>
      <w:lvlText w:val="•"/>
      <w:lvlJc w:val="left"/>
      <w:pPr>
        <w:ind w:left="8197" w:hanging="360"/>
      </w:pPr>
      <w:rPr>
        <w:rFonts w:hint="default"/>
        <w:lang w:val="en-US" w:eastAsia="en-US" w:bidi="ar-SA"/>
      </w:rPr>
    </w:lvl>
  </w:abstractNum>
  <w:abstractNum w:abstractNumId="25" w15:restartNumberingAfterBreak="0">
    <w:nsid w:val="51E03A3E"/>
    <w:multiLevelType w:val="hybridMultilevel"/>
    <w:tmpl w:val="1C5A190C"/>
    <w:lvl w:ilvl="0" w:tplc="4314BB34">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390E2122">
      <w:numFmt w:val="bullet"/>
      <w:lvlText w:val="•"/>
      <w:lvlJc w:val="left"/>
      <w:pPr>
        <w:ind w:left="1748" w:hanging="360"/>
      </w:pPr>
      <w:rPr>
        <w:rFonts w:hint="default"/>
        <w:lang w:val="en-US" w:eastAsia="en-US" w:bidi="ar-SA"/>
      </w:rPr>
    </w:lvl>
    <w:lvl w:ilvl="2" w:tplc="8B02449A">
      <w:numFmt w:val="bullet"/>
      <w:lvlText w:val="•"/>
      <w:lvlJc w:val="left"/>
      <w:pPr>
        <w:ind w:left="2676" w:hanging="360"/>
      </w:pPr>
      <w:rPr>
        <w:rFonts w:hint="default"/>
        <w:lang w:val="en-US" w:eastAsia="en-US" w:bidi="ar-SA"/>
      </w:rPr>
    </w:lvl>
    <w:lvl w:ilvl="3" w:tplc="5F00E71C">
      <w:numFmt w:val="bullet"/>
      <w:lvlText w:val="•"/>
      <w:lvlJc w:val="left"/>
      <w:pPr>
        <w:ind w:left="3604" w:hanging="360"/>
      </w:pPr>
      <w:rPr>
        <w:rFonts w:hint="default"/>
        <w:lang w:val="en-US" w:eastAsia="en-US" w:bidi="ar-SA"/>
      </w:rPr>
    </w:lvl>
    <w:lvl w:ilvl="4" w:tplc="E14472FE">
      <w:numFmt w:val="bullet"/>
      <w:lvlText w:val="•"/>
      <w:lvlJc w:val="left"/>
      <w:pPr>
        <w:ind w:left="4532" w:hanging="360"/>
      </w:pPr>
      <w:rPr>
        <w:rFonts w:hint="default"/>
        <w:lang w:val="en-US" w:eastAsia="en-US" w:bidi="ar-SA"/>
      </w:rPr>
    </w:lvl>
    <w:lvl w:ilvl="5" w:tplc="D6203894">
      <w:numFmt w:val="bullet"/>
      <w:lvlText w:val="•"/>
      <w:lvlJc w:val="left"/>
      <w:pPr>
        <w:ind w:left="5460" w:hanging="360"/>
      </w:pPr>
      <w:rPr>
        <w:rFonts w:hint="default"/>
        <w:lang w:val="en-US" w:eastAsia="en-US" w:bidi="ar-SA"/>
      </w:rPr>
    </w:lvl>
    <w:lvl w:ilvl="6" w:tplc="FFBEB514">
      <w:numFmt w:val="bullet"/>
      <w:lvlText w:val="•"/>
      <w:lvlJc w:val="left"/>
      <w:pPr>
        <w:ind w:left="6388" w:hanging="360"/>
      </w:pPr>
      <w:rPr>
        <w:rFonts w:hint="default"/>
        <w:lang w:val="en-US" w:eastAsia="en-US" w:bidi="ar-SA"/>
      </w:rPr>
    </w:lvl>
    <w:lvl w:ilvl="7" w:tplc="64CC5964">
      <w:numFmt w:val="bullet"/>
      <w:lvlText w:val="•"/>
      <w:lvlJc w:val="left"/>
      <w:pPr>
        <w:ind w:left="7316" w:hanging="360"/>
      </w:pPr>
      <w:rPr>
        <w:rFonts w:hint="default"/>
        <w:lang w:val="en-US" w:eastAsia="en-US" w:bidi="ar-SA"/>
      </w:rPr>
    </w:lvl>
    <w:lvl w:ilvl="8" w:tplc="EA9884A0">
      <w:numFmt w:val="bullet"/>
      <w:lvlText w:val="•"/>
      <w:lvlJc w:val="left"/>
      <w:pPr>
        <w:ind w:left="8244" w:hanging="360"/>
      </w:pPr>
      <w:rPr>
        <w:rFonts w:hint="default"/>
        <w:lang w:val="en-US" w:eastAsia="en-US" w:bidi="ar-SA"/>
      </w:rPr>
    </w:lvl>
  </w:abstractNum>
  <w:abstractNum w:abstractNumId="26" w15:restartNumberingAfterBreak="0">
    <w:nsid w:val="521960DE"/>
    <w:multiLevelType w:val="hybridMultilevel"/>
    <w:tmpl w:val="CB145EA2"/>
    <w:lvl w:ilvl="0" w:tplc="C0283EDC">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F134F21A">
      <w:start w:val="1"/>
      <w:numFmt w:val="lowerLetter"/>
      <w:lvlText w:val="%2."/>
      <w:lvlJc w:val="left"/>
      <w:pPr>
        <w:ind w:left="1540" w:hanging="360"/>
      </w:pPr>
      <w:rPr>
        <w:rFonts w:hint="default"/>
        <w:spacing w:val="0"/>
        <w:w w:val="100"/>
        <w:lang w:val="en-US" w:eastAsia="en-US" w:bidi="ar-SA"/>
      </w:rPr>
    </w:lvl>
    <w:lvl w:ilvl="2" w:tplc="760C1482">
      <w:numFmt w:val="bullet"/>
      <w:lvlText w:val="•"/>
      <w:lvlJc w:val="left"/>
      <w:pPr>
        <w:ind w:left="2491" w:hanging="360"/>
      </w:pPr>
      <w:rPr>
        <w:rFonts w:hint="default"/>
        <w:lang w:val="en-US" w:eastAsia="en-US" w:bidi="ar-SA"/>
      </w:rPr>
    </w:lvl>
    <w:lvl w:ilvl="3" w:tplc="FDBEFF20">
      <w:numFmt w:val="bullet"/>
      <w:lvlText w:val="•"/>
      <w:lvlJc w:val="left"/>
      <w:pPr>
        <w:ind w:left="3442" w:hanging="360"/>
      </w:pPr>
      <w:rPr>
        <w:rFonts w:hint="default"/>
        <w:lang w:val="en-US" w:eastAsia="en-US" w:bidi="ar-SA"/>
      </w:rPr>
    </w:lvl>
    <w:lvl w:ilvl="4" w:tplc="19A07BC8">
      <w:numFmt w:val="bullet"/>
      <w:lvlText w:val="•"/>
      <w:lvlJc w:val="left"/>
      <w:pPr>
        <w:ind w:left="4393" w:hanging="360"/>
      </w:pPr>
      <w:rPr>
        <w:rFonts w:hint="default"/>
        <w:lang w:val="en-US" w:eastAsia="en-US" w:bidi="ar-SA"/>
      </w:rPr>
    </w:lvl>
    <w:lvl w:ilvl="5" w:tplc="2FB0C74C">
      <w:numFmt w:val="bullet"/>
      <w:lvlText w:val="•"/>
      <w:lvlJc w:val="left"/>
      <w:pPr>
        <w:ind w:left="5344" w:hanging="360"/>
      </w:pPr>
      <w:rPr>
        <w:rFonts w:hint="default"/>
        <w:lang w:val="en-US" w:eastAsia="en-US" w:bidi="ar-SA"/>
      </w:rPr>
    </w:lvl>
    <w:lvl w:ilvl="6" w:tplc="48008C14">
      <w:numFmt w:val="bullet"/>
      <w:lvlText w:val="•"/>
      <w:lvlJc w:val="left"/>
      <w:pPr>
        <w:ind w:left="6295" w:hanging="360"/>
      </w:pPr>
      <w:rPr>
        <w:rFonts w:hint="default"/>
        <w:lang w:val="en-US" w:eastAsia="en-US" w:bidi="ar-SA"/>
      </w:rPr>
    </w:lvl>
    <w:lvl w:ilvl="7" w:tplc="86AABD1E">
      <w:numFmt w:val="bullet"/>
      <w:lvlText w:val="•"/>
      <w:lvlJc w:val="left"/>
      <w:pPr>
        <w:ind w:left="7246" w:hanging="360"/>
      </w:pPr>
      <w:rPr>
        <w:rFonts w:hint="default"/>
        <w:lang w:val="en-US" w:eastAsia="en-US" w:bidi="ar-SA"/>
      </w:rPr>
    </w:lvl>
    <w:lvl w:ilvl="8" w:tplc="97A291E8">
      <w:numFmt w:val="bullet"/>
      <w:lvlText w:val="•"/>
      <w:lvlJc w:val="left"/>
      <w:pPr>
        <w:ind w:left="8197" w:hanging="360"/>
      </w:pPr>
      <w:rPr>
        <w:rFonts w:hint="default"/>
        <w:lang w:val="en-US" w:eastAsia="en-US" w:bidi="ar-SA"/>
      </w:rPr>
    </w:lvl>
  </w:abstractNum>
  <w:abstractNum w:abstractNumId="27" w15:restartNumberingAfterBreak="0">
    <w:nsid w:val="59FC63EF"/>
    <w:multiLevelType w:val="hybridMultilevel"/>
    <w:tmpl w:val="2682D356"/>
    <w:lvl w:ilvl="0" w:tplc="3508BC0E">
      <w:start w:val="1"/>
      <w:numFmt w:val="decimal"/>
      <w:lvlText w:val="%1)"/>
      <w:lvlJc w:val="left"/>
      <w:pPr>
        <w:ind w:left="820" w:hanging="360"/>
      </w:pPr>
      <w:rPr>
        <w:rFonts w:hint="default"/>
        <w:spacing w:val="0"/>
        <w:w w:val="100"/>
        <w:lang w:val="en-US" w:eastAsia="en-US" w:bidi="ar-SA"/>
      </w:rPr>
    </w:lvl>
    <w:lvl w:ilvl="1" w:tplc="D4041962">
      <w:start w:val="1"/>
      <w:numFmt w:val="lowerLetter"/>
      <w:lvlText w:val="%2)"/>
      <w:lvlJc w:val="left"/>
      <w:pPr>
        <w:ind w:left="1540" w:hanging="360"/>
      </w:pPr>
      <w:rPr>
        <w:rFonts w:hint="default"/>
        <w:spacing w:val="0"/>
        <w:w w:val="100"/>
        <w:lang w:val="en-US" w:eastAsia="en-US" w:bidi="ar-SA"/>
      </w:rPr>
    </w:lvl>
    <w:lvl w:ilvl="2" w:tplc="3FE80296">
      <w:numFmt w:val="bullet"/>
      <w:lvlText w:val="•"/>
      <w:lvlJc w:val="left"/>
      <w:pPr>
        <w:ind w:left="2491" w:hanging="360"/>
      </w:pPr>
      <w:rPr>
        <w:rFonts w:hint="default"/>
        <w:lang w:val="en-US" w:eastAsia="en-US" w:bidi="ar-SA"/>
      </w:rPr>
    </w:lvl>
    <w:lvl w:ilvl="3" w:tplc="8A0098AA">
      <w:numFmt w:val="bullet"/>
      <w:lvlText w:val="•"/>
      <w:lvlJc w:val="left"/>
      <w:pPr>
        <w:ind w:left="3442" w:hanging="360"/>
      </w:pPr>
      <w:rPr>
        <w:rFonts w:hint="default"/>
        <w:lang w:val="en-US" w:eastAsia="en-US" w:bidi="ar-SA"/>
      </w:rPr>
    </w:lvl>
    <w:lvl w:ilvl="4" w:tplc="2D9E5670">
      <w:numFmt w:val="bullet"/>
      <w:lvlText w:val="•"/>
      <w:lvlJc w:val="left"/>
      <w:pPr>
        <w:ind w:left="4393" w:hanging="360"/>
      </w:pPr>
      <w:rPr>
        <w:rFonts w:hint="default"/>
        <w:lang w:val="en-US" w:eastAsia="en-US" w:bidi="ar-SA"/>
      </w:rPr>
    </w:lvl>
    <w:lvl w:ilvl="5" w:tplc="628CEE2A">
      <w:numFmt w:val="bullet"/>
      <w:lvlText w:val="•"/>
      <w:lvlJc w:val="left"/>
      <w:pPr>
        <w:ind w:left="5344" w:hanging="360"/>
      </w:pPr>
      <w:rPr>
        <w:rFonts w:hint="default"/>
        <w:lang w:val="en-US" w:eastAsia="en-US" w:bidi="ar-SA"/>
      </w:rPr>
    </w:lvl>
    <w:lvl w:ilvl="6" w:tplc="7A94086C">
      <w:numFmt w:val="bullet"/>
      <w:lvlText w:val="•"/>
      <w:lvlJc w:val="left"/>
      <w:pPr>
        <w:ind w:left="6295" w:hanging="360"/>
      </w:pPr>
      <w:rPr>
        <w:rFonts w:hint="default"/>
        <w:lang w:val="en-US" w:eastAsia="en-US" w:bidi="ar-SA"/>
      </w:rPr>
    </w:lvl>
    <w:lvl w:ilvl="7" w:tplc="6560951E">
      <w:numFmt w:val="bullet"/>
      <w:lvlText w:val="•"/>
      <w:lvlJc w:val="left"/>
      <w:pPr>
        <w:ind w:left="7246" w:hanging="360"/>
      </w:pPr>
      <w:rPr>
        <w:rFonts w:hint="default"/>
        <w:lang w:val="en-US" w:eastAsia="en-US" w:bidi="ar-SA"/>
      </w:rPr>
    </w:lvl>
    <w:lvl w:ilvl="8" w:tplc="2EFCC1EA">
      <w:numFmt w:val="bullet"/>
      <w:lvlText w:val="•"/>
      <w:lvlJc w:val="left"/>
      <w:pPr>
        <w:ind w:left="8197" w:hanging="360"/>
      </w:pPr>
      <w:rPr>
        <w:rFonts w:hint="default"/>
        <w:lang w:val="en-US" w:eastAsia="en-US" w:bidi="ar-SA"/>
      </w:rPr>
    </w:lvl>
  </w:abstractNum>
  <w:abstractNum w:abstractNumId="28" w15:restartNumberingAfterBreak="0">
    <w:nsid w:val="5A776380"/>
    <w:multiLevelType w:val="hybridMultilevel"/>
    <w:tmpl w:val="EAEAB3B8"/>
    <w:lvl w:ilvl="0" w:tplc="0FEE6FB6">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1EA7366">
      <w:numFmt w:val="bullet"/>
      <w:lvlText w:val="○"/>
      <w:lvlJc w:val="left"/>
      <w:pPr>
        <w:ind w:left="1595" w:hanging="416"/>
      </w:pPr>
      <w:rPr>
        <w:rFonts w:ascii="Times New Roman" w:eastAsia="Times New Roman" w:hAnsi="Times New Roman" w:cs="Times New Roman" w:hint="default"/>
        <w:b w:val="0"/>
        <w:bCs w:val="0"/>
        <w:i w:val="0"/>
        <w:iCs w:val="0"/>
        <w:spacing w:val="0"/>
        <w:w w:val="100"/>
        <w:sz w:val="22"/>
        <w:szCs w:val="22"/>
        <w:lang w:val="en-US" w:eastAsia="en-US" w:bidi="ar-SA"/>
      </w:rPr>
    </w:lvl>
    <w:lvl w:ilvl="2" w:tplc="7724445C">
      <w:numFmt w:val="bullet"/>
      <w:lvlText w:val="•"/>
      <w:lvlJc w:val="left"/>
      <w:pPr>
        <w:ind w:left="1600" w:hanging="416"/>
      </w:pPr>
      <w:rPr>
        <w:rFonts w:hint="default"/>
        <w:lang w:val="en-US" w:eastAsia="en-US" w:bidi="ar-SA"/>
      </w:rPr>
    </w:lvl>
    <w:lvl w:ilvl="3" w:tplc="E4E6C7DC">
      <w:numFmt w:val="bullet"/>
      <w:lvlText w:val="•"/>
      <w:lvlJc w:val="left"/>
      <w:pPr>
        <w:ind w:left="2662" w:hanging="416"/>
      </w:pPr>
      <w:rPr>
        <w:rFonts w:hint="default"/>
        <w:lang w:val="en-US" w:eastAsia="en-US" w:bidi="ar-SA"/>
      </w:rPr>
    </w:lvl>
    <w:lvl w:ilvl="4" w:tplc="C53629E6">
      <w:numFmt w:val="bullet"/>
      <w:lvlText w:val="•"/>
      <w:lvlJc w:val="left"/>
      <w:pPr>
        <w:ind w:left="3725" w:hanging="416"/>
      </w:pPr>
      <w:rPr>
        <w:rFonts w:hint="default"/>
        <w:lang w:val="en-US" w:eastAsia="en-US" w:bidi="ar-SA"/>
      </w:rPr>
    </w:lvl>
    <w:lvl w:ilvl="5" w:tplc="E08AA2D0">
      <w:numFmt w:val="bullet"/>
      <w:lvlText w:val="•"/>
      <w:lvlJc w:val="left"/>
      <w:pPr>
        <w:ind w:left="4787" w:hanging="416"/>
      </w:pPr>
      <w:rPr>
        <w:rFonts w:hint="default"/>
        <w:lang w:val="en-US" w:eastAsia="en-US" w:bidi="ar-SA"/>
      </w:rPr>
    </w:lvl>
    <w:lvl w:ilvl="6" w:tplc="781C382E">
      <w:numFmt w:val="bullet"/>
      <w:lvlText w:val="•"/>
      <w:lvlJc w:val="left"/>
      <w:pPr>
        <w:ind w:left="5850" w:hanging="416"/>
      </w:pPr>
      <w:rPr>
        <w:rFonts w:hint="default"/>
        <w:lang w:val="en-US" w:eastAsia="en-US" w:bidi="ar-SA"/>
      </w:rPr>
    </w:lvl>
    <w:lvl w:ilvl="7" w:tplc="B270FBF2">
      <w:numFmt w:val="bullet"/>
      <w:lvlText w:val="•"/>
      <w:lvlJc w:val="left"/>
      <w:pPr>
        <w:ind w:left="6912" w:hanging="416"/>
      </w:pPr>
      <w:rPr>
        <w:rFonts w:hint="default"/>
        <w:lang w:val="en-US" w:eastAsia="en-US" w:bidi="ar-SA"/>
      </w:rPr>
    </w:lvl>
    <w:lvl w:ilvl="8" w:tplc="1B0AA59E">
      <w:numFmt w:val="bullet"/>
      <w:lvlText w:val="•"/>
      <w:lvlJc w:val="left"/>
      <w:pPr>
        <w:ind w:left="7975" w:hanging="416"/>
      </w:pPr>
      <w:rPr>
        <w:rFonts w:hint="default"/>
        <w:lang w:val="en-US" w:eastAsia="en-US" w:bidi="ar-SA"/>
      </w:rPr>
    </w:lvl>
  </w:abstractNum>
  <w:abstractNum w:abstractNumId="29" w15:restartNumberingAfterBreak="0">
    <w:nsid w:val="5CD93D50"/>
    <w:multiLevelType w:val="hybridMultilevel"/>
    <w:tmpl w:val="5A9227A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4E144E"/>
    <w:multiLevelType w:val="hybridMultilevel"/>
    <w:tmpl w:val="6C569F30"/>
    <w:lvl w:ilvl="0" w:tplc="4C247CD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285D70"/>
    <w:multiLevelType w:val="hybridMultilevel"/>
    <w:tmpl w:val="5A9227A0"/>
    <w:lvl w:ilvl="0" w:tplc="1B2A84A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6B2D7D"/>
    <w:multiLevelType w:val="hybridMultilevel"/>
    <w:tmpl w:val="989AB37E"/>
    <w:lvl w:ilvl="0" w:tplc="9030F9DA">
      <w:start w:val="1"/>
      <w:numFmt w:val="lowerLetter"/>
      <w:lvlText w:val="%1."/>
      <w:lvlJc w:val="left"/>
      <w:pPr>
        <w:ind w:left="1540" w:hanging="360"/>
      </w:pPr>
      <w:rPr>
        <w:rFonts w:ascii="Times New Roman" w:eastAsia="Times New Roman" w:hAnsi="Times New Roman" w:cs="Times New Roman" w:hint="default"/>
        <w:b w:val="0"/>
        <w:bCs w:val="0"/>
        <w:i w:val="0"/>
        <w:iCs w:val="0"/>
        <w:color w:val="202020"/>
        <w:spacing w:val="0"/>
        <w:w w:val="100"/>
        <w:sz w:val="22"/>
        <w:szCs w:val="22"/>
        <w:lang w:val="en-US" w:eastAsia="en-US" w:bidi="ar-SA"/>
      </w:rPr>
    </w:lvl>
    <w:lvl w:ilvl="1" w:tplc="A5B21CEA">
      <w:start w:val="1"/>
      <w:numFmt w:val="lowerRoman"/>
      <w:lvlText w:val="%2."/>
      <w:lvlJc w:val="left"/>
      <w:pPr>
        <w:ind w:left="2260" w:hanging="360"/>
      </w:pPr>
      <w:rPr>
        <w:rFonts w:ascii="Times New Roman" w:eastAsia="Times New Roman" w:hAnsi="Times New Roman" w:cs="Times New Roman" w:hint="default"/>
        <w:b w:val="0"/>
        <w:bCs w:val="0"/>
        <w:i w:val="0"/>
        <w:iCs w:val="0"/>
        <w:color w:val="202020"/>
        <w:spacing w:val="0"/>
        <w:w w:val="100"/>
        <w:sz w:val="22"/>
        <w:szCs w:val="22"/>
        <w:lang w:val="en-US" w:eastAsia="en-US" w:bidi="ar-SA"/>
      </w:rPr>
    </w:lvl>
    <w:lvl w:ilvl="2" w:tplc="80B4EDD8">
      <w:start w:val="1"/>
      <w:numFmt w:val="decimal"/>
      <w:lvlText w:val="%3."/>
      <w:lvlJc w:val="left"/>
      <w:pPr>
        <w:ind w:left="2981" w:hanging="360"/>
      </w:pPr>
      <w:rPr>
        <w:rFonts w:ascii="Times New Roman" w:eastAsia="Times New Roman" w:hAnsi="Times New Roman" w:cs="Times New Roman" w:hint="default"/>
        <w:b w:val="0"/>
        <w:bCs w:val="0"/>
        <w:i w:val="0"/>
        <w:iCs w:val="0"/>
        <w:color w:val="202020"/>
        <w:spacing w:val="0"/>
        <w:w w:val="100"/>
        <w:sz w:val="22"/>
        <w:szCs w:val="22"/>
        <w:lang w:val="en-US" w:eastAsia="en-US" w:bidi="ar-SA"/>
      </w:rPr>
    </w:lvl>
    <w:lvl w:ilvl="3" w:tplc="2892BFEA">
      <w:numFmt w:val="bullet"/>
      <w:lvlText w:val="•"/>
      <w:lvlJc w:val="left"/>
      <w:pPr>
        <w:ind w:left="3870" w:hanging="360"/>
      </w:pPr>
      <w:rPr>
        <w:rFonts w:hint="default"/>
        <w:lang w:val="en-US" w:eastAsia="en-US" w:bidi="ar-SA"/>
      </w:rPr>
    </w:lvl>
    <w:lvl w:ilvl="4" w:tplc="04A8FF72">
      <w:numFmt w:val="bullet"/>
      <w:lvlText w:val="•"/>
      <w:lvlJc w:val="left"/>
      <w:pPr>
        <w:ind w:left="4760" w:hanging="360"/>
      </w:pPr>
      <w:rPr>
        <w:rFonts w:hint="default"/>
        <w:lang w:val="en-US" w:eastAsia="en-US" w:bidi="ar-SA"/>
      </w:rPr>
    </w:lvl>
    <w:lvl w:ilvl="5" w:tplc="650E5188">
      <w:numFmt w:val="bullet"/>
      <w:lvlText w:val="•"/>
      <w:lvlJc w:val="left"/>
      <w:pPr>
        <w:ind w:left="5650" w:hanging="360"/>
      </w:pPr>
      <w:rPr>
        <w:rFonts w:hint="default"/>
        <w:lang w:val="en-US" w:eastAsia="en-US" w:bidi="ar-SA"/>
      </w:rPr>
    </w:lvl>
    <w:lvl w:ilvl="6" w:tplc="623049D2">
      <w:numFmt w:val="bullet"/>
      <w:lvlText w:val="•"/>
      <w:lvlJc w:val="left"/>
      <w:pPr>
        <w:ind w:left="6540" w:hanging="360"/>
      </w:pPr>
      <w:rPr>
        <w:rFonts w:hint="default"/>
        <w:lang w:val="en-US" w:eastAsia="en-US" w:bidi="ar-SA"/>
      </w:rPr>
    </w:lvl>
    <w:lvl w:ilvl="7" w:tplc="693EDE9A">
      <w:numFmt w:val="bullet"/>
      <w:lvlText w:val="•"/>
      <w:lvlJc w:val="left"/>
      <w:pPr>
        <w:ind w:left="7430" w:hanging="360"/>
      </w:pPr>
      <w:rPr>
        <w:rFonts w:hint="default"/>
        <w:lang w:val="en-US" w:eastAsia="en-US" w:bidi="ar-SA"/>
      </w:rPr>
    </w:lvl>
    <w:lvl w:ilvl="8" w:tplc="36A81B42">
      <w:numFmt w:val="bullet"/>
      <w:lvlText w:val="•"/>
      <w:lvlJc w:val="left"/>
      <w:pPr>
        <w:ind w:left="8320" w:hanging="360"/>
      </w:pPr>
      <w:rPr>
        <w:rFonts w:hint="default"/>
        <w:lang w:val="en-US" w:eastAsia="en-US" w:bidi="ar-SA"/>
      </w:rPr>
    </w:lvl>
  </w:abstractNum>
  <w:abstractNum w:abstractNumId="33" w15:restartNumberingAfterBreak="0">
    <w:nsid w:val="6BF01648"/>
    <w:multiLevelType w:val="hybridMultilevel"/>
    <w:tmpl w:val="08B8BB2A"/>
    <w:lvl w:ilvl="0" w:tplc="D8BC6390">
      <w:start w:val="1"/>
      <w:numFmt w:val="decimal"/>
      <w:lvlText w:val="%1)"/>
      <w:lvlJc w:val="left"/>
      <w:pPr>
        <w:ind w:left="820" w:hanging="360"/>
      </w:pPr>
      <w:rPr>
        <w:rFonts w:hint="default"/>
        <w:spacing w:val="0"/>
        <w:w w:val="100"/>
        <w:lang w:val="en-US" w:eastAsia="en-US" w:bidi="ar-SA"/>
      </w:rPr>
    </w:lvl>
    <w:lvl w:ilvl="1" w:tplc="E63890C8">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D346DA9E">
      <w:numFmt w:val="bullet"/>
      <w:lvlText w:val="○"/>
      <w:lvlJc w:val="left"/>
      <w:pPr>
        <w:ind w:left="15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3" w:tplc="81FC0500">
      <w:numFmt w:val="bullet"/>
      <w:lvlText w:val="•"/>
      <w:lvlJc w:val="left"/>
      <w:pPr>
        <w:ind w:left="3442" w:hanging="360"/>
      </w:pPr>
      <w:rPr>
        <w:rFonts w:hint="default"/>
        <w:lang w:val="en-US" w:eastAsia="en-US" w:bidi="ar-SA"/>
      </w:rPr>
    </w:lvl>
    <w:lvl w:ilvl="4" w:tplc="38EC31CA">
      <w:numFmt w:val="bullet"/>
      <w:lvlText w:val="•"/>
      <w:lvlJc w:val="left"/>
      <w:pPr>
        <w:ind w:left="4393" w:hanging="360"/>
      </w:pPr>
      <w:rPr>
        <w:rFonts w:hint="default"/>
        <w:lang w:val="en-US" w:eastAsia="en-US" w:bidi="ar-SA"/>
      </w:rPr>
    </w:lvl>
    <w:lvl w:ilvl="5" w:tplc="8168113A">
      <w:numFmt w:val="bullet"/>
      <w:lvlText w:val="•"/>
      <w:lvlJc w:val="left"/>
      <w:pPr>
        <w:ind w:left="5344" w:hanging="360"/>
      </w:pPr>
      <w:rPr>
        <w:rFonts w:hint="default"/>
        <w:lang w:val="en-US" w:eastAsia="en-US" w:bidi="ar-SA"/>
      </w:rPr>
    </w:lvl>
    <w:lvl w:ilvl="6" w:tplc="33E8C4EC">
      <w:numFmt w:val="bullet"/>
      <w:lvlText w:val="•"/>
      <w:lvlJc w:val="left"/>
      <w:pPr>
        <w:ind w:left="6295" w:hanging="360"/>
      </w:pPr>
      <w:rPr>
        <w:rFonts w:hint="default"/>
        <w:lang w:val="en-US" w:eastAsia="en-US" w:bidi="ar-SA"/>
      </w:rPr>
    </w:lvl>
    <w:lvl w:ilvl="7" w:tplc="429E16C0">
      <w:numFmt w:val="bullet"/>
      <w:lvlText w:val="•"/>
      <w:lvlJc w:val="left"/>
      <w:pPr>
        <w:ind w:left="7246" w:hanging="360"/>
      </w:pPr>
      <w:rPr>
        <w:rFonts w:hint="default"/>
        <w:lang w:val="en-US" w:eastAsia="en-US" w:bidi="ar-SA"/>
      </w:rPr>
    </w:lvl>
    <w:lvl w:ilvl="8" w:tplc="39B8C764">
      <w:numFmt w:val="bullet"/>
      <w:lvlText w:val="•"/>
      <w:lvlJc w:val="left"/>
      <w:pPr>
        <w:ind w:left="8197" w:hanging="360"/>
      </w:pPr>
      <w:rPr>
        <w:rFonts w:hint="default"/>
        <w:lang w:val="en-US" w:eastAsia="en-US" w:bidi="ar-SA"/>
      </w:rPr>
    </w:lvl>
  </w:abstractNum>
  <w:abstractNum w:abstractNumId="34" w15:restartNumberingAfterBreak="0">
    <w:nsid w:val="7672548F"/>
    <w:multiLevelType w:val="hybridMultilevel"/>
    <w:tmpl w:val="650CE678"/>
    <w:lvl w:ilvl="0" w:tplc="10947884">
      <w:start w:val="1"/>
      <w:numFmt w:val="upperLetter"/>
      <w:lvlText w:val="%1."/>
      <w:lvlJc w:val="left"/>
      <w:pPr>
        <w:ind w:left="460" w:hanging="360"/>
      </w:pPr>
      <w:rPr>
        <w:rFonts w:ascii="Times New Roman" w:eastAsia="Times New Roman" w:hAnsi="Times New Roman" w:cs="Times New Roman" w:hint="default"/>
        <w:b/>
        <w:bCs/>
        <w:i w:val="0"/>
        <w:iCs w:val="0"/>
        <w:spacing w:val="-1"/>
        <w:w w:val="100"/>
        <w:sz w:val="22"/>
        <w:szCs w:val="22"/>
        <w:lang w:val="en-US" w:eastAsia="en-US" w:bidi="ar-SA"/>
      </w:rPr>
    </w:lvl>
    <w:lvl w:ilvl="1" w:tplc="E99EE1A6">
      <w:start w:val="1"/>
      <w:numFmt w:val="decimal"/>
      <w:lvlText w:val="%2."/>
      <w:lvlJc w:val="left"/>
      <w:pPr>
        <w:ind w:left="820" w:hanging="360"/>
      </w:pPr>
      <w:rPr>
        <w:rFonts w:hint="default"/>
        <w:spacing w:val="-1"/>
        <w:w w:val="100"/>
        <w:lang w:val="en-US" w:eastAsia="en-US" w:bidi="ar-SA"/>
      </w:rPr>
    </w:lvl>
    <w:lvl w:ilvl="2" w:tplc="589E17A4">
      <w:numFmt w:val="bullet"/>
      <w:lvlText w:val="•"/>
      <w:lvlJc w:val="left"/>
      <w:pPr>
        <w:ind w:left="1851" w:hanging="360"/>
      </w:pPr>
      <w:rPr>
        <w:rFonts w:hint="default"/>
        <w:lang w:val="en-US" w:eastAsia="en-US" w:bidi="ar-SA"/>
      </w:rPr>
    </w:lvl>
    <w:lvl w:ilvl="3" w:tplc="3CC6EFEA">
      <w:numFmt w:val="bullet"/>
      <w:lvlText w:val="•"/>
      <w:lvlJc w:val="left"/>
      <w:pPr>
        <w:ind w:left="2882" w:hanging="360"/>
      </w:pPr>
      <w:rPr>
        <w:rFonts w:hint="default"/>
        <w:lang w:val="en-US" w:eastAsia="en-US" w:bidi="ar-SA"/>
      </w:rPr>
    </w:lvl>
    <w:lvl w:ilvl="4" w:tplc="7CC653AA">
      <w:numFmt w:val="bullet"/>
      <w:lvlText w:val="•"/>
      <w:lvlJc w:val="left"/>
      <w:pPr>
        <w:ind w:left="3913" w:hanging="360"/>
      </w:pPr>
      <w:rPr>
        <w:rFonts w:hint="default"/>
        <w:lang w:val="en-US" w:eastAsia="en-US" w:bidi="ar-SA"/>
      </w:rPr>
    </w:lvl>
    <w:lvl w:ilvl="5" w:tplc="0568A3FC">
      <w:numFmt w:val="bullet"/>
      <w:lvlText w:val="•"/>
      <w:lvlJc w:val="left"/>
      <w:pPr>
        <w:ind w:left="4944" w:hanging="360"/>
      </w:pPr>
      <w:rPr>
        <w:rFonts w:hint="default"/>
        <w:lang w:val="en-US" w:eastAsia="en-US" w:bidi="ar-SA"/>
      </w:rPr>
    </w:lvl>
    <w:lvl w:ilvl="6" w:tplc="AB3C86B6">
      <w:numFmt w:val="bullet"/>
      <w:lvlText w:val="•"/>
      <w:lvlJc w:val="left"/>
      <w:pPr>
        <w:ind w:left="5975" w:hanging="360"/>
      </w:pPr>
      <w:rPr>
        <w:rFonts w:hint="default"/>
        <w:lang w:val="en-US" w:eastAsia="en-US" w:bidi="ar-SA"/>
      </w:rPr>
    </w:lvl>
    <w:lvl w:ilvl="7" w:tplc="8F74BDD6">
      <w:numFmt w:val="bullet"/>
      <w:lvlText w:val="•"/>
      <w:lvlJc w:val="left"/>
      <w:pPr>
        <w:ind w:left="7006" w:hanging="360"/>
      </w:pPr>
      <w:rPr>
        <w:rFonts w:hint="default"/>
        <w:lang w:val="en-US" w:eastAsia="en-US" w:bidi="ar-SA"/>
      </w:rPr>
    </w:lvl>
    <w:lvl w:ilvl="8" w:tplc="52D64A70">
      <w:numFmt w:val="bullet"/>
      <w:lvlText w:val="•"/>
      <w:lvlJc w:val="left"/>
      <w:pPr>
        <w:ind w:left="8037" w:hanging="360"/>
      </w:pPr>
      <w:rPr>
        <w:rFonts w:hint="default"/>
        <w:lang w:val="en-US" w:eastAsia="en-US" w:bidi="ar-SA"/>
      </w:rPr>
    </w:lvl>
  </w:abstractNum>
  <w:abstractNum w:abstractNumId="35" w15:restartNumberingAfterBreak="0">
    <w:nsid w:val="7A6963E1"/>
    <w:multiLevelType w:val="hybridMultilevel"/>
    <w:tmpl w:val="D0EA2F64"/>
    <w:lvl w:ilvl="0" w:tplc="7282796E">
      <w:start w:val="1"/>
      <w:numFmt w:val="decimal"/>
      <w:lvlText w:val="%1)"/>
      <w:lvlJc w:val="left"/>
      <w:pPr>
        <w:ind w:left="820" w:hanging="360"/>
      </w:pPr>
      <w:rPr>
        <w:rFonts w:hint="default"/>
        <w:spacing w:val="0"/>
        <w:w w:val="100"/>
        <w:lang w:val="en-US" w:eastAsia="en-US" w:bidi="ar-SA"/>
      </w:rPr>
    </w:lvl>
    <w:lvl w:ilvl="1" w:tplc="F4004500">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88C8F412">
      <w:numFmt w:val="bullet"/>
      <w:lvlText w:val="•"/>
      <w:lvlJc w:val="left"/>
      <w:pPr>
        <w:ind w:left="2676" w:hanging="360"/>
      </w:pPr>
      <w:rPr>
        <w:rFonts w:hint="default"/>
        <w:lang w:val="en-US" w:eastAsia="en-US" w:bidi="ar-SA"/>
      </w:rPr>
    </w:lvl>
    <w:lvl w:ilvl="3" w:tplc="DECE0F70">
      <w:numFmt w:val="bullet"/>
      <w:lvlText w:val="•"/>
      <w:lvlJc w:val="left"/>
      <w:pPr>
        <w:ind w:left="3604" w:hanging="360"/>
      </w:pPr>
      <w:rPr>
        <w:rFonts w:hint="default"/>
        <w:lang w:val="en-US" w:eastAsia="en-US" w:bidi="ar-SA"/>
      </w:rPr>
    </w:lvl>
    <w:lvl w:ilvl="4" w:tplc="7ECA9DF2">
      <w:numFmt w:val="bullet"/>
      <w:lvlText w:val="•"/>
      <w:lvlJc w:val="left"/>
      <w:pPr>
        <w:ind w:left="4532" w:hanging="360"/>
      </w:pPr>
      <w:rPr>
        <w:rFonts w:hint="default"/>
        <w:lang w:val="en-US" w:eastAsia="en-US" w:bidi="ar-SA"/>
      </w:rPr>
    </w:lvl>
    <w:lvl w:ilvl="5" w:tplc="E11CA8F4">
      <w:numFmt w:val="bullet"/>
      <w:lvlText w:val="•"/>
      <w:lvlJc w:val="left"/>
      <w:pPr>
        <w:ind w:left="5460" w:hanging="360"/>
      </w:pPr>
      <w:rPr>
        <w:rFonts w:hint="default"/>
        <w:lang w:val="en-US" w:eastAsia="en-US" w:bidi="ar-SA"/>
      </w:rPr>
    </w:lvl>
    <w:lvl w:ilvl="6" w:tplc="2FA2D596">
      <w:numFmt w:val="bullet"/>
      <w:lvlText w:val="•"/>
      <w:lvlJc w:val="left"/>
      <w:pPr>
        <w:ind w:left="6388" w:hanging="360"/>
      </w:pPr>
      <w:rPr>
        <w:rFonts w:hint="default"/>
        <w:lang w:val="en-US" w:eastAsia="en-US" w:bidi="ar-SA"/>
      </w:rPr>
    </w:lvl>
    <w:lvl w:ilvl="7" w:tplc="71AC6BCC">
      <w:numFmt w:val="bullet"/>
      <w:lvlText w:val="•"/>
      <w:lvlJc w:val="left"/>
      <w:pPr>
        <w:ind w:left="7316" w:hanging="360"/>
      </w:pPr>
      <w:rPr>
        <w:rFonts w:hint="default"/>
        <w:lang w:val="en-US" w:eastAsia="en-US" w:bidi="ar-SA"/>
      </w:rPr>
    </w:lvl>
    <w:lvl w:ilvl="8" w:tplc="E9703476">
      <w:numFmt w:val="bullet"/>
      <w:lvlText w:val="•"/>
      <w:lvlJc w:val="left"/>
      <w:pPr>
        <w:ind w:left="8244" w:hanging="360"/>
      </w:pPr>
      <w:rPr>
        <w:rFonts w:hint="default"/>
        <w:lang w:val="en-US" w:eastAsia="en-US" w:bidi="ar-SA"/>
      </w:rPr>
    </w:lvl>
  </w:abstractNum>
  <w:abstractNum w:abstractNumId="36" w15:restartNumberingAfterBreak="0">
    <w:nsid w:val="7C505164"/>
    <w:multiLevelType w:val="hybridMultilevel"/>
    <w:tmpl w:val="64D477CA"/>
    <w:lvl w:ilvl="0" w:tplc="1D84CB36">
      <w:start w:val="1"/>
      <w:numFmt w:val="decimal"/>
      <w:lvlText w:val="%1)"/>
      <w:lvlJc w:val="left"/>
      <w:pPr>
        <w:ind w:left="100" w:hanging="360"/>
      </w:pPr>
      <w:rPr>
        <w:rFonts w:hint="default"/>
        <w:spacing w:val="0"/>
        <w:w w:val="100"/>
        <w:lang w:val="en-US" w:eastAsia="en-US" w:bidi="ar-SA"/>
      </w:rPr>
    </w:lvl>
    <w:lvl w:ilvl="1" w:tplc="520600CC">
      <w:numFmt w:val="bullet"/>
      <w:lvlText w:val="●"/>
      <w:lvlJc w:val="left"/>
      <w:pPr>
        <w:ind w:left="82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FED03FAA">
      <w:numFmt w:val="bullet"/>
      <w:lvlText w:val="•"/>
      <w:lvlJc w:val="left"/>
      <w:pPr>
        <w:ind w:left="1851" w:hanging="360"/>
      </w:pPr>
      <w:rPr>
        <w:rFonts w:hint="default"/>
        <w:lang w:val="en-US" w:eastAsia="en-US" w:bidi="ar-SA"/>
      </w:rPr>
    </w:lvl>
    <w:lvl w:ilvl="3" w:tplc="DCAC556C">
      <w:numFmt w:val="bullet"/>
      <w:lvlText w:val="•"/>
      <w:lvlJc w:val="left"/>
      <w:pPr>
        <w:ind w:left="2882" w:hanging="360"/>
      </w:pPr>
      <w:rPr>
        <w:rFonts w:hint="default"/>
        <w:lang w:val="en-US" w:eastAsia="en-US" w:bidi="ar-SA"/>
      </w:rPr>
    </w:lvl>
    <w:lvl w:ilvl="4" w:tplc="69AEC2E4">
      <w:numFmt w:val="bullet"/>
      <w:lvlText w:val="•"/>
      <w:lvlJc w:val="left"/>
      <w:pPr>
        <w:ind w:left="3913" w:hanging="360"/>
      </w:pPr>
      <w:rPr>
        <w:rFonts w:hint="default"/>
        <w:lang w:val="en-US" w:eastAsia="en-US" w:bidi="ar-SA"/>
      </w:rPr>
    </w:lvl>
    <w:lvl w:ilvl="5" w:tplc="3F3AE580">
      <w:numFmt w:val="bullet"/>
      <w:lvlText w:val="•"/>
      <w:lvlJc w:val="left"/>
      <w:pPr>
        <w:ind w:left="4944" w:hanging="360"/>
      </w:pPr>
      <w:rPr>
        <w:rFonts w:hint="default"/>
        <w:lang w:val="en-US" w:eastAsia="en-US" w:bidi="ar-SA"/>
      </w:rPr>
    </w:lvl>
    <w:lvl w:ilvl="6" w:tplc="028C3818">
      <w:numFmt w:val="bullet"/>
      <w:lvlText w:val="•"/>
      <w:lvlJc w:val="left"/>
      <w:pPr>
        <w:ind w:left="5975" w:hanging="360"/>
      </w:pPr>
      <w:rPr>
        <w:rFonts w:hint="default"/>
        <w:lang w:val="en-US" w:eastAsia="en-US" w:bidi="ar-SA"/>
      </w:rPr>
    </w:lvl>
    <w:lvl w:ilvl="7" w:tplc="43744C9A">
      <w:numFmt w:val="bullet"/>
      <w:lvlText w:val="•"/>
      <w:lvlJc w:val="left"/>
      <w:pPr>
        <w:ind w:left="7006" w:hanging="360"/>
      </w:pPr>
      <w:rPr>
        <w:rFonts w:hint="default"/>
        <w:lang w:val="en-US" w:eastAsia="en-US" w:bidi="ar-SA"/>
      </w:rPr>
    </w:lvl>
    <w:lvl w:ilvl="8" w:tplc="057CB502">
      <w:numFmt w:val="bullet"/>
      <w:lvlText w:val="•"/>
      <w:lvlJc w:val="left"/>
      <w:pPr>
        <w:ind w:left="8037" w:hanging="360"/>
      </w:pPr>
      <w:rPr>
        <w:rFonts w:hint="default"/>
        <w:lang w:val="en-US" w:eastAsia="en-US" w:bidi="ar-SA"/>
      </w:rPr>
    </w:lvl>
  </w:abstractNum>
  <w:num w:numId="1" w16cid:durableId="1592621609">
    <w:abstractNumId w:val="26"/>
  </w:num>
  <w:num w:numId="2" w16cid:durableId="282423195">
    <w:abstractNumId w:val="1"/>
  </w:num>
  <w:num w:numId="3" w16cid:durableId="1788742207">
    <w:abstractNumId w:val="6"/>
  </w:num>
  <w:num w:numId="4" w16cid:durableId="9336117">
    <w:abstractNumId w:val="34"/>
  </w:num>
  <w:num w:numId="5" w16cid:durableId="2084910296">
    <w:abstractNumId w:val="14"/>
  </w:num>
  <w:num w:numId="6" w16cid:durableId="1678115214">
    <w:abstractNumId w:val="16"/>
  </w:num>
  <w:num w:numId="7" w16cid:durableId="427770295">
    <w:abstractNumId w:val="11"/>
  </w:num>
  <w:num w:numId="8" w16cid:durableId="1837837327">
    <w:abstractNumId w:val="12"/>
  </w:num>
  <w:num w:numId="9" w16cid:durableId="1045761555">
    <w:abstractNumId w:val="4"/>
  </w:num>
  <w:num w:numId="10" w16cid:durableId="1154759501">
    <w:abstractNumId w:val="0"/>
  </w:num>
  <w:num w:numId="11" w16cid:durableId="9264609">
    <w:abstractNumId w:val="25"/>
  </w:num>
  <w:num w:numId="12" w16cid:durableId="604850159">
    <w:abstractNumId w:val="5"/>
  </w:num>
  <w:num w:numId="13" w16cid:durableId="1075779126">
    <w:abstractNumId w:val="35"/>
  </w:num>
  <w:num w:numId="14" w16cid:durableId="723137782">
    <w:abstractNumId w:val="8"/>
  </w:num>
  <w:num w:numId="15" w16cid:durableId="935022904">
    <w:abstractNumId w:val="32"/>
  </w:num>
  <w:num w:numId="16" w16cid:durableId="1027605779">
    <w:abstractNumId w:val="24"/>
  </w:num>
  <w:num w:numId="17" w16cid:durableId="1633288489">
    <w:abstractNumId w:val="33"/>
  </w:num>
  <w:num w:numId="18" w16cid:durableId="1442382852">
    <w:abstractNumId w:val="22"/>
  </w:num>
  <w:num w:numId="19" w16cid:durableId="1286037070">
    <w:abstractNumId w:val="27"/>
  </w:num>
  <w:num w:numId="20" w16cid:durableId="1965502981">
    <w:abstractNumId w:val="15"/>
  </w:num>
  <w:num w:numId="21" w16cid:durableId="1621111768">
    <w:abstractNumId w:val="13"/>
  </w:num>
  <w:num w:numId="22" w16cid:durableId="824473962">
    <w:abstractNumId w:val="36"/>
  </w:num>
  <w:num w:numId="23" w16cid:durableId="1561288075">
    <w:abstractNumId w:val="9"/>
  </w:num>
  <w:num w:numId="24" w16cid:durableId="1569879694">
    <w:abstractNumId w:val="21"/>
  </w:num>
  <w:num w:numId="25" w16cid:durableId="85152814">
    <w:abstractNumId w:val="17"/>
  </w:num>
  <w:num w:numId="26" w16cid:durableId="41756053">
    <w:abstractNumId w:val="28"/>
  </w:num>
  <w:num w:numId="27" w16cid:durableId="1257399336">
    <w:abstractNumId w:val="31"/>
  </w:num>
  <w:num w:numId="28" w16cid:durableId="1766152141">
    <w:abstractNumId w:val="29"/>
  </w:num>
  <w:num w:numId="29" w16cid:durableId="477304373">
    <w:abstractNumId w:val="2"/>
  </w:num>
  <w:num w:numId="30" w16cid:durableId="702291116">
    <w:abstractNumId w:val="30"/>
  </w:num>
  <w:num w:numId="31" w16cid:durableId="300884176">
    <w:abstractNumId w:val="20"/>
  </w:num>
  <w:num w:numId="32" w16cid:durableId="2134056553">
    <w:abstractNumId w:val="7"/>
  </w:num>
  <w:num w:numId="33" w16cid:durableId="17197137">
    <w:abstractNumId w:val="23"/>
  </w:num>
  <w:num w:numId="34" w16cid:durableId="1594585778">
    <w:abstractNumId w:val="19"/>
  </w:num>
  <w:num w:numId="35" w16cid:durableId="1835142137">
    <w:abstractNumId w:val="10"/>
  </w:num>
  <w:num w:numId="36" w16cid:durableId="1255943743">
    <w:abstractNumId w:val="3"/>
  </w:num>
  <w:num w:numId="37" w16cid:durableId="17860047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0E3"/>
    <w:rsid w:val="00012E9D"/>
    <w:rsid w:val="00025501"/>
    <w:rsid w:val="000509A6"/>
    <w:rsid w:val="000E4882"/>
    <w:rsid w:val="0010115B"/>
    <w:rsid w:val="0010508E"/>
    <w:rsid w:val="00111430"/>
    <w:rsid w:val="00146B0E"/>
    <w:rsid w:val="0016218C"/>
    <w:rsid w:val="00176AAD"/>
    <w:rsid w:val="001F3C87"/>
    <w:rsid w:val="00215CE7"/>
    <w:rsid w:val="00224D5F"/>
    <w:rsid w:val="00257D47"/>
    <w:rsid w:val="002666B8"/>
    <w:rsid w:val="002E4AA9"/>
    <w:rsid w:val="00304110"/>
    <w:rsid w:val="003257A5"/>
    <w:rsid w:val="00340FA8"/>
    <w:rsid w:val="00344FEB"/>
    <w:rsid w:val="0037428E"/>
    <w:rsid w:val="003C1465"/>
    <w:rsid w:val="0044754E"/>
    <w:rsid w:val="004A0BF7"/>
    <w:rsid w:val="004A272D"/>
    <w:rsid w:val="004B4ABF"/>
    <w:rsid w:val="004D068C"/>
    <w:rsid w:val="004E7323"/>
    <w:rsid w:val="00534A23"/>
    <w:rsid w:val="00543EDF"/>
    <w:rsid w:val="00564F73"/>
    <w:rsid w:val="005C55F9"/>
    <w:rsid w:val="005D0995"/>
    <w:rsid w:val="005E0658"/>
    <w:rsid w:val="005F04E9"/>
    <w:rsid w:val="00624DAA"/>
    <w:rsid w:val="006370B6"/>
    <w:rsid w:val="00640141"/>
    <w:rsid w:val="0064786A"/>
    <w:rsid w:val="00651017"/>
    <w:rsid w:val="006718F2"/>
    <w:rsid w:val="00675E4F"/>
    <w:rsid w:val="0069156D"/>
    <w:rsid w:val="006A36DA"/>
    <w:rsid w:val="006E7BB9"/>
    <w:rsid w:val="00726211"/>
    <w:rsid w:val="00756386"/>
    <w:rsid w:val="007724EF"/>
    <w:rsid w:val="0078055D"/>
    <w:rsid w:val="007A64B5"/>
    <w:rsid w:val="007C2018"/>
    <w:rsid w:val="007E091D"/>
    <w:rsid w:val="007E5A8B"/>
    <w:rsid w:val="007F4D70"/>
    <w:rsid w:val="008036B5"/>
    <w:rsid w:val="00825F84"/>
    <w:rsid w:val="00843710"/>
    <w:rsid w:val="00864B58"/>
    <w:rsid w:val="00881E08"/>
    <w:rsid w:val="00891294"/>
    <w:rsid w:val="008950F7"/>
    <w:rsid w:val="008A25DC"/>
    <w:rsid w:val="008A3154"/>
    <w:rsid w:val="008A6CE7"/>
    <w:rsid w:val="008B169C"/>
    <w:rsid w:val="008D5DCE"/>
    <w:rsid w:val="008E7785"/>
    <w:rsid w:val="00920AA3"/>
    <w:rsid w:val="0094074E"/>
    <w:rsid w:val="009410E0"/>
    <w:rsid w:val="009468EB"/>
    <w:rsid w:val="00954AE4"/>
    <w:rsid w:val="009A20E3"/>
    <w:rsid w:val="009C4D3F"/>
    <w:rsid w:val="00A24FE0"/>
    <w:rsid w:val="00A400EE"/>
    <w:rsid w:val="00A4691C"/>
    <w:rsid w:val="00A50EA0"/>
    <w:rsid w:val="00A53B68"/>
    <w:rsid w:val="00A548DF"/>
    <w:rsid w:val="00AC064A"/>
    <w:rsid w:val="00AE45E8"/>
    <w:rsid w:val="00AF03BE"/>
    <w:rsid w:val="00B133F0"/>
    <w:rsid w:val="00B52734"/>
    <w:rsid w:val="00B54730"/>
    <w:rsid w:val="00B55E1D"/>
    <w:rsid w:val="00B92708"/>
    <w:rsid w:val="00BA051D"/>
    <w:rsid w:val="00BA0FD1"/>
    <w:rsid w:val="00BB5D18"/>
    <w:rsid w:val="00BE0530"/>
    <w:rsid w:val="00C3610F"/>
    <w:rsid w:val="00C65242"/>
    <w:rsid w:val="00CC0D1D"/>
    <w:rsid w:val="00CE5599"/>
    <w:rsid w:val="00CF2D48"/>
    <w:rsid w:val="00D14A0E"/>
    <w:rsid w:val="00D17168"/>
    <w:rsid w:val="00D82D5D"/>
    <w:rsid w:val="00DA3139"/>
    <w:rsid w:val="00DB2165"/>
    <w:rsid w:val="00DB3147"/>
    <w:rsid w:val="00DC0958"/>
    <w:rsid w:val="00DF4829"/>
    <w:rsid w:val="00DF7247"/>
    <w:rsid w:val="00E2768A"/>
    <w:rsid w:val="00E31D00"/>
    <w:rsid w:val="00E5784B"/>
    <w:rsid w:val="00E76843"/>
    <w:rsid w:val="00E80478"/>
    <w:rsid w:val="00ED4C7D"/>
    <w:rsid w:val="00ED647D"/>
    <w:rsid w:val="00F513A0"/>
    <w:rsid w:val="00F745F7"/>
    <w:rsid w:val="00F93C52"/>
    <w:rsid w:val="00FA2BAF"/>
    <w:rsid w:val="00FC2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24B044"/>
  <w15:chartTrackingRefBased/>
  <w15:docId w15:val="{77AE17F1-F774-4547-8E6D-544CE3913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20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A20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A20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A20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A20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A20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20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20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20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0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A20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A20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A20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A20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A20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20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20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20E3"/>
    <w:rPr>
      <w:rFonts w:eastAsiaTheme="majorEastAsia" w:cstheme="majorBidi"/>
      <w:color w:val="272727" w:themeColor="text1" w:themeTint="D8"/>
    </w:rPr>
  </w:style>
  <w:style w:type="paragraph" w:styleId="Title">
    <w:name w:val="Title"/>
    <w:basedOn w:val="Normal"/>
    <w:next w:val="Normal"/>
    <w:link w:val="TitleChar"/>
    <w:uiPriority w:val="10"/>
    <w:qFormat/>
    <w:rsid w:val="009A20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20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20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20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20E3"/>
    <w:pPr>
      <w:spacing w:before="160"/>
      <w:jc w:val="center"/>
    </w:pPr>
    <w:rPr>
      <w:i/>
      <w:iCs/>
      <w:color w:val="404040" w:themeColor="text1" w:themeTint="BF"/>
    </w:rPr>
  </w:style>
  <w:style w:type="character" w:customStyle="1" w:styleId="QuoteChar">
    <w:name w:val="Quote Char"/>
    <w:basedOn w:val="DefaultParagraphFont"/>
    <w:link w:val="Quote"/>
    <w:uiPriority w:val="29"/>
    <w:rsid w:val="009A20E3"/>
    <w:rPr>
      <w:i/>
      <w:iCs/>
      <w:color w:val="404040" w:themeColor="text1" w:themeTint="BF"/>
    </w:rPr>
  </w:style>
  <w:style w:type="paragraph" w:styleId="ListParagraph">
    <w:name w:val="List Paragraph"/>
    <w:basedOn w:val="Normal"/>
    <w:uiPriority w:val="34"/>
    <w:qFormat/>
    <w:rsid w:val="009A20E3"/>
    <w:pPr>
      <w:ind w:left="720"/>
      <w:contextualSpacing/>
    </w:pPr>
  </w:style>
  <w:style w:type="character" w:styleId="IntenseEmphasis">
    <w:name w:val="Intense Emphasis"/>
    <w:basedOn w:val="DefaultParagraphFont"/>
    <w:uiPriority w:val="21"/>
    <w:qFormat/>
    <w:rsid w:val="009A20E3"/>
    <w:rPr>
      <w:i/>
      <w:iCs/>
      <w:color w:val="2F5496" w:themeColor="accent1" w:themeShade="BF"/>
    </w:rPr>
  </w:style>
  <w:style w:type="paragraph" w:styleId="IntenseQuote">
    <w:name w:val="Intense Quote"/>
    <w:basedOn w:val="Normal"/>
    <w:next w:val="Normal"/>
    <w:link w:val="IntenseQuoteChar"/>
    <w:uiPriority w:val="30"/>
    <w:qFormat/>
    <w:rsid w:val="009A20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A20E3"/>
    <w:rPr>
      <w:i/>
      <w:iCs/>
      <w:color w:val="2F5496" w:themeColor="accent1" w:themeShade="BF"/>
    </w:rPr>
  </w:style>
  <w:style w:type="character" w:styleId="IntenseReference">
    <w:name w:val="Intense Reference"/>
    <w:basedOn w:val="DefaultParagraphFont"/>
    <w:uiPriority w:val="32"/>
    <w:qFormat/>
    <w:rsid w:val="009A20E3"/>
    <w:rPr>
      <w:b/>
      <w:bCs/>
      <w:smallCaps/>
      <w:color w:val="2F5496" w:themeColor="accent1" w:themeShade="BF"/>
      <w:spacing w:val="5"/>
    </w:rPr>
  </w:style>
  <w:style w:type="paragraph" w:styleId="NoSpacing">
    <w:name w:val="No Spacing"/>
    <w:link w:val="NoSpacingChar"/>
    <w:uiPriority w:val="1"/>
    <w:qFormat/>
    <w:rsid w:val="008036B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8036B5"/>
    <w:rPr>
      <w:rFonts w:eastAsiaTheme="minorEastAsia"/>
      <w:kern w:val="0"/>
      <w:sz w:val="22"/>
      <w:szCs w:val="22"/>
      <w14:ligatures w14:val="none"/>
    </w:rPr>
  </w:style>
  <w:style w:type="paragraph" w:styleId="BodyText">
    <w:name w:val="Body Text"/>
    <w:basedOn w:val="Normal"/>
    <w:link w:val="BodyTextChar"/>
    <w:uiPriority w:val="1"/>
    <w:qFormat/>
    <w:rsid w:val="008036B5"/>
    <w:pPr>
      <w:widowControl w:val="0"/>
      <w:autoSpaceDE w:val="0"/>
      <w:autoSpaceDN w:val="0"/>
      <w:spacing w:after="0" w:line="240" w:lineRule="auto"/>
      <w:ind w:left="820"/>
    </w:pPr>
    <w:rPr>
      <w:rFonts w:ascii="Times New Roman" w:eastAsia="Times New Roman" w:hAnsi="Times New Roman" w:cs="Times New Roman"/>
      <w:kern w:val="0"/>
      <w:sz w:val="22"/>
      <w:szCs w:val="22"/>
      <w14:ligatures w14:val="none"/>
    </w:rPr>
  </w:style>
  <w:style w:type="character" w:customStyle="1" w:styleId="BodyTextChar">
    <w:name w:val="Body Text Char"/>
    <w:basedOn w:val="DefaultParagraphFont"/>
    <w:link w:val="BodyText"/>
    <w:uiPriority w:val="1"/>
    <w:rsid w:val="008036B5"/>
    <w:rPr>
      <w:rFonts w:ascii="Times New Roman" w:eastAsia="Times New Roman" w:hAnsi="Times New Roman" w:cs="Times New Roman"/>
      <w:kern w:val="0"/>
      <w:sz w:val="22"/>
      <w:szCs w:val="22"/>
      <w14:ligatures w14:val="none"/>
    </w:rPr>
  </w:style>
  <w:style w:type="paragraph" w:customStyle="1" w:styleId="TableParagraph">
    <w:name w:val="Table Paragraph"/>
    <w:basedOn w:val="Normal"/>
    <w:uiPriority w:val="1"/>
    <w:qFormat/>
    <w:rsid w:val="008036B5"/>
    <w:pPr>
      <w:widowControl w:val="0"/>
      <w:autoSpaceDE w:val="0"/>
      <w:autoSpaceDN w:val="0"/>
      <w:spacing w:after="0" w:line="232" w:lineRule="exact"/>
      <w:ind w:left="107"/>
    </w:pPr>
    <w:rPr>
      <w:rFonts w:ascii="Times New Roman" w:eastAsia="Times New Roman" w:hAnsi="Times New Roman" w:cs="Times New Roman"/>
      <w:kern w:val="0"/>
      <w:sz w:val="22"/>
      <w:szCs w:val="22"/>
      <w14:ligatures w14:val="none"/>
    </w:rPr>
  </w:style>
  <w:style w:type="paragraph" w:styleId="TOCHeading">
    <w:name w:val="TOC Heading"/>
    <w:basedOn w:val="Heading1"/>
    <w:next w:val="Normal"/>
    <w:uiPriority w:val="39"/>
    <w:unhideWhenUsed/>
    <w:qFormat/>
    <w:rsid w:val="008036B5"/>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036B5"/>
    <w:pPr>
      <w:widowControl w:val="0"/>
      <w:autoSpaceDE w:val="0"/>
      <w:autoSpaceDN w:val="0"/>
      <w:spacing w:before="120" w:after="0" w:line="240" w:lineRule="auto"/>
    </w:pPr>
    <w:rPr>
      <w:rFonts w:eastAsia="Times New Roman" w:cstheme="minorHAnsi"/>
      <w:b/>
      <w:bCs/>
      <w:i/>
      <w:iCs/>
      <w:kern w:val="0"/>
      <w14:ligatures w14:val="none"/>
    </w:rPr>
  </w:style>
  <w:style w:type="paragraph" w:styleId="TOC3">
    <w:name w:val="toc 3"/>
    <w:basedOn w:val="Normal"/>
    <w:next w:val="Normal"/>
    <w:autoRedefine/>
    <w:uiPriority w:val="39"/>
    <w:unhideWhenUsed/>
    <w:rsid w:val="008036B5"/>
    <w:pPr>
      <w:widowControl w:val="0"/>
      <w:autoSpaceDE w:val="0"/>
      <w:autoSpaceDN w:val="0"/>
      <w:spacing w:after="0" w:line="240" w:lineRule="auto"/>
      <w:ind w:left="440"/>
    </w:pPr>
    <w:rPr>
      <w:rFonts w:eastAsia="Times New Roman" w:cstheme="minorHAnsi"/>
      <w:kern w:val="0"/>
      <w:sz w:val="20"/>
      <w:szCs w:val="20"/>
      <w14:ligatures w14:val="none"/>
    </w:rPr>
  </w:style>
  <w:style w:type="character" w:styleId="Hyperlink">
    <w:name w:val="Hyperlink"/>
    <w:basedOn w:val="DefaultParagraphFont"/>
    <w:uiPriority w:val="99"/>
    <w:unhideWhenUsed/>
    <w:rsid w:val="008036B5"/>
    <w:rPr>
      <w:color w:val="0563C1" w:themeColor="hyperlink"/>
      <w:u w:val="single"/>
    </w:rPr>
  </w:style>
  <w:style w:type="paragraph" w:styleId="TOC2">
    <w:name w:val="toc 2"/>
    <w:basedOn w:val="Normal"/>
    <w:next w:val="Normal"/>
    <w:autoRedefine/>
    <w:uiPriority w:val="39"/>
    <w:semiHidden/>
    <w:unhideWhenUsed/>
    <w:rsid w:val="008036B5"/>
    <w:pPr>
      <w:widowControl w:val="0"/>
      <w:autoSpaceDE w:val="0"/>
      <w:autoSpaceDN w:val="0"/>
      <w:spacing w:before="120" w:after="0" w:line="240" w:lineRule="auto"/>
      <w:ind w:left="220"/>
    </w:pPr>
    <w:rPr>
      <w:rFonts w:eastAsia="Times New Roman" w:cstheme="minorHAnsi"/>
      <w:b/>
      <w:bCs/>
      <w:kern w:val="0"/>
      <w:sz w:val="22"/>
      <w:szCs w:val="22"/>
      <w14:ligatures w14:val="none"/>
    </w:rPr>
  </w:style>
  <w:style w:type="paragraph" w:styleId="TOC4">
    <w:name w:val="toc 4"/>
    <w:basedOn w:val="Normal"/>
    <w:next w:val="Normal"/>
    <w:autoRedefine/>
    <w:uiPriority w:val="39"/>
    <w:semiHidden/>
    <w:unhideWhenUsed/>
    <w:rsid w:val="008036B5"/>
    <w:pPr>
      <w:widowControl w:val="0"/>
      <w:autoSpaceDE w:val="0"/>
      <w:autoSpaceDN w:val="0"/>
      <w:spacing w:after="0" w:line="240" w:lineRule="auto"/>
      <w:ind w:left="660"/>
    </w:pPr>
    <w:rPr>
      <w:rFonts w:eastAsia="Times New Roman" w:cstheme="minorHAnsi"/>
      <w:kern w:val="0"/>
      <w:sz w:val="20"/>
      <w:szCs w:val="20"/>
      <w14:ligatures w14:val="none"/>
    </w:rPr>
  </w:style>
  <w:style w:type="paragraph" w:styleId="TOC5">
    <w:name w:val="toc 5"/>
    <w:basedOn w:val="Normal"/>
    <w:next w:val="Normal"/>
    <w:autoRedefine/>
    <w:uiPriority w:val="39"/>
    <w:semiHidden/>
    <w:unhideWhenUsed/>
    <w:rsid w:val="008036B5"/>
    <w:pPr>
      <w:widowControl w:val="0"/>
      <w:autoSpaceDE w:val="0"/>
      <w:autoSpaceDN w:val="0"/>
      <w:spacing w:after="0" w:line="240" w:lineRule="auto"/>
      <w:ind w:left="880"/>
    </w:pPr>
    <w:rPr>
      <w:rFonts w:eastAsia="Times New Roman" w:cstheme="minorHAnsi"/>
      <w:kern w:val="0"/>
      <w:sz w:val="20"/>
      <w:szCs w:val="20"/>
      <w14:ligatures w14:val="none"/>
    </w:rPr>
  </w:style>
  <w:style w:type="paragraph" w:styleId="TOC6">
    <w:name w:val="toc 6"/>
    <w:basedOn w:val="Normal"/>
    <w:next w:val="Normal"/>
    <w:autoRedefine/>
    <w:uiPriority w:val="39"/>
    <w:semiHidden/>
    <w:unhideWhenUsed/>
    <w:rsid w:val="008036B5"/>
    <w:pPr>
      <w:widowControl w:val="0"/>
      <w:autoSpaceDE w:val="0"/>
      <w:autoSpaceDN w:val="0"/>
      <w:spacing w:after="0" w:line="240" w:lineRule="auto"/>
      <w:ind w:left="1100"/>
    </w:pPr>
    <w:rPr>
      <w:rFonts w:eastAsia="Times New Roman" w:cstheme="minorHAnsi"/>
      <w:kern w:val="0"/>
      <w:sz w:val="20"/>
      <w:szCs w:val="20"/>
      <w14:ligatures w14:val="none"/>
    </w:rPr>
  </w:style>
  <w:style w:type="paragraph" w:styleId="TOC7">
    <w:name w:val="toc 7"/>
    <w:basedOn w:val="Normal"/>
    <w:next w:val="Normal"/>
    <w:autoRedefine/>
    <w:uiPriority w:val="39"/>
    <w:semiHidden/>
    <w:unhideWhenUsed/>
    <w:rsid w:val="008036B5"/>
    <w:pPr>
      <w:widowControl w:val="0"/>
      <w:autoSpaceDE w:val="0"/>
      <w:autoSpaceDN w:val="0"/>
      <w:spacing w:after="0" w:line="240" w:lineRule="auto"/>
      <w:ind w:left="1320"/>
    </w:pPr>
    <w:rPr>
      <w:rFonts w:eastAsia="Times New Roman" w:cstheme="minorHAnsi"/>
      <w:kern w:val="0"/>
      <w:sz w:val="20"/>
      <w:szCs w:val="20"/>
      <w14:ligatures w14:val="none"/>
    </w:rPr>
  </w:style>
  <w:style w:type="paragraph" w:styleId="TOC8">
    <w:name w:val="toc 8"/>
    <w:basedOn w:val="Normal"/>
    <w:next w:val="Normal"/>
    <w:autoRedefine/>
    <w:uiPriority w:val="39"/>
    <w:semiHidden/>
    <w:unhideWhenUsed/>
    <w:rsid w:val="008036B5"/>
    <w:pPr>
      <w:widowControl w:val="0"/>
      <w:autoSpaceDE w:val="0"/>
      <w:autoSpaceDN w:val="0"/>
      <w:spacing w:after="0" w:line="240" w:lineRule="auto"/>
      <w:ind w:left="1540"/>
    </w:pPr>
    <w:rPr>
      <w:rFonts w:eastAsia="Times New Roman" w:cstheme="minorHAnsi"/>
      <w:kern w:val="0"/>
      <w:sz w:val="20"/>
      <w:szCs w:val="20"/>
      <w14:ligatures w14:val="none"/>
    </w:rPr>
  </w:style>
  <w:style w:type="paragraph" w:styleId="TOC9">
    <w:name w:val="toc 9"/>
    <w:basedOn w:val="Normal"/>
    <w:next w:val="Normal"/>
    <w:autoRedefine/>
    <w:uiPriority w:val="39"/>
    <w:semiHidden/>
    <w:unhideWhenUsed/>
    <w:rsid w:val="008036B5"/>
    <w:pPr>
      <w:widowControl w:val="0"/>
      <w:autoSpaceDE w:val="0"/>
      <w:autoSpaceDN w:val="0"/>
      <w:spacing w:after="0" w:line="240" w:lineRule="auto"/>
      <w:ind w:left="1760"/>
    </w:pPr>
    <w:rPr>
      <w:rFonts w:eastAsia="Times New Roman" w:cstheme="minorHAnsi"/>
      <w:kern w:val="0"/>
      <w:sz w:val="20"/>
      <w:szCs w:val="20"/>
      <w14:ligatures w14:val="none"/>
    </w:rPr>
  </w:style>
  <w:style w:type="paragraph" w:styleId="Footer">
    <w:name w:val="footer"/>
    <w:basedOn w:val="Normal"/>
    <w:link w:val="FooterChar"/>
    <w:uiPriority w:val="99"/>
    <w:unhideWhenUsed/>
    <w:rsid w:val="008036B5"/>
    <w:pPr>
      <w:widowControl w:val="0"/>
      <w:tabs>
        <w:tab w:val="center" w:pos="4680"/>
        <w:tab w:val="right" w:pos="9360"/>
      </w:tabs>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FooterChar">
    <w:name w:val="Footer Char"/>
    <w:basedOn w:val="DefaultParagraphFont"/>
    <w:link w:val="Footer"/>
    <w:uiPriority w:val="99"/>
    <w:rsid w:val="008036B5"/>
    <w:rPr>
      <w:rFonts w:ascii="Times New Roman" w:eastAsia="Times New Roman" w:hAnsi="Times New Roman" w:cs="Times New Roman"/>
      <w:kern w:val="0"/>
      <w:sz w:val="22"/>
      <w:szCs w:val="22"/>
      <w14:ligatures w14:val="none"/>
    </w:rPr>
  </w:style>
  <w:style w:type="character" w:styleId="PageNumber">
    <w:name w:val="page number"/>
    <w:basedOn w:val="DefaultParagraphFont"/>
    <w:uiPriority w:val="99"/>
    <w:semiHidden/>
    <w:unhideWhenUsed/>
    <w:rsid w:val="008036B5"/>
  </w:style>
  <w:style w:type="paragraph" w:styleId="Header">
    <w:name w:val="header"/>
    <w:basedOn w:val="Normal"/>
    <w:link w:val="HeaderChar"/>
    <w:uiPriority w:val="99"/>
    <w:unhideWhenUsed/>
    <w:rsid w:val="00ED6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47D"/>
  </w:style>
  <w:style w:type="paragraph" w:styleId="Caption">
    <w:name w:val="caption"/>
    <w:basedOn w:val="Normal"/>
    <w:next w:val="Normal"/>
    <w:uiPriority w:val="35"/>
    <w:unhideWhenUsed/>
    <w:qFormat/>
    <w:rsid w:val="00ED4C7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C1465"/>
    <w:rPr>
      <w:color w:val="954F72" w:themeColor="followedHyperlink"/>
      <w:u w:val="single"/>
    </w:rPr>
  </w:style>
  <w:style w:type="character" w:styleId="UnresolvedMention">
    <w:name w:val="Unresolved Mention"/>
    <w:basedOn w:val="DefaultParagraphFont"/>
    <w:uiPriority w:val="99"/>
    <w:semiHidden/>
    <w:unhideWhenUsed/>
    <w:rsid w:val="009C4D3F"/>
    <w:rPr>
      <w:color w:val="605E5C"/>
      <w:shd w:val="clear" w:color="auto" w:fill="E1DFDD"/>
    </w:rPr>
  </w:style>
  <w:style w:type="paragraph" w:styleId="NormalWeb">
    <w:name w:val="Normal (Web)"/>
    <w:basedOn w:val="Normal"/>
    <w:uiPriority w:val="99"/>
    <w:semiHidden/>
    <w:unhideWhenUsed/>
    <w:rsid w:val="009C4D3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2186</TotalTime>
  <Pages>21</Pages>
  <Words>3020</Words>
  <Characters>14403</Characters>
  <Application>Microsoft Office Word</Application>
  <DocSecurity>0</DocSecurity>
  <Lines>357</Lines>
  <Paragraphs>191</Paragraphs>
  <ScaleCrop>false</ScaleCrop>
  <HeadingPairs>
    <vt:vector size="2" baseType="variant">
      <vt:variant>
        <vt:lpstr>Title</vt:lpstr>
      </vt:variant>
      <vt:variant>
        <vt:i4>1</vt:i4>
      </vt:variant>
    </vt:vector>
  </HeadingPairs>
  <TitlesOfParts>
    <vt:vector size="1" baseType="lpstr">
      <vt:lpstr>Wright_Lab_Inventory</vt:lpstr>
    </vt:vector>
  </TitlesOfParts>
  <Company/>
  <LinksUpToDate>false</LinksUpToDate>
  <CharactersWithSpaces>17283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Wright_Lab_Inventory</dc:title>
  <dc:subject>User Manual</dc:subject>
  <dc:creator>Joe Baumgardt</dc:creator>
  <cp:keywords/>
  <dc:description/>
  <cp:lastModifiedBy>Joe Baumgardt</cp:lastModifiedBy>
  <cp:revision>32</cp:revision>
  <dcterms:created xsi:type="dcterms:W3CDTF">2025-09-11T15:40:00Z</dcterms:created>
  <dcterms:modified xsi:type="dcterms:W3CDTF">2025-09-22T21:24:00Z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0f19372f-cec2-4f6a-bbfd-5ebf536565d5</vt:lpwstr>
  </property>
</Properties>
</file>